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990" w:type="dxa"/>
        <w:jc w:val="center"/>
        <w:tblInd w:w="-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158"/>
      </w:tblGrid>
      <w:tr w:rsidR="00233970" w:rsidRPr="00233970" w:rsidTr="00BE06B3">
        <w:trPr>
          <w:jc w:val="center"/>
        </w:trPr>
        <w:tc>
          <w:tcPr>
            <w:tcW w:w="4832" w:type="dxa"/>
          </w:tcPr>
          <w:p w:rsidR="00233970" w:rsidRPr="00233970" w:rsidRDefault="00F30874" w:rsidP="002339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911740" wp14:editId="5035F11A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-215266</wp:posOffset>
                  </wp:positionV>
                  <wp:extent cx="6229350" cy="2238375"/>
                  <wp:effectExtent l="0" t="0" r="0" b="0"/>
                  <wp:wrapNone/>
                  <wp:docPr id="1" name="Рисунок 1" descr="C:\Users\анастасия\Desktop\сайт шк8\РП\печать\основная образовательная программа заготов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настасия\Desktop\сайт шк8\РП\печать\основная образовательная программа за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825" cy="224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33970" w:rsidRPr="00233970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233970" w:rsidRPr="00233970" w:rsidRDefault="00233970" w:rsidP="002339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33970">
              <w:rPr>
                <w:rFonts w:ascii="Times New Roman" w:hAnsi="Times New Roman" w:cs="Times New Roman"/>
                <w:sz w:val="24"/>
                <w:szCs w:val="28"/>
              </w:rPr>
              <w:t>на заседании педагогического совета Протокол №6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233970">
              <w:rPr>
                <w:rFonts w:ascii="Times New Roman" w:hAnsi="Times New Roman" w:cs="Times New Roman"/>
                <w:sz w:val="24"/>
                <w:szCs w:val="28"/>
              </w:rPr>
              <w:t>«07»  февраля  2017 г.</w:t>
            </w:r>
          </w:p>
        </w:tc>
        <w:tc>
          <w:tcPr>
            <w:tcW w:w="4158" w:type="dxa"/>
          </w:tcPr>
          <w:p w:rsidR="00233970" w:rsidRPr="00233970" w:rsidRDefault="00233970" w:rsidP="00233970">
            <w:pPr>
              <w:pStyle w:val="a3"/>
              <w:ind w:left="411"/>
              <w:rPr>
                <w:rFonts w:ascii="Times New Roman" w:hAnsi="Times New Roman" w:cs="Times New Roman"/>
                <w:sz w:val="24"/>
                <w:szCs w:val="28"/>
              </w:rPr>
            </w:pPr>
            <w:r w:rsidRPr="00233970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233970" w:rsidRPr="00233970" w:rsidRDefault="00233970" w:rsidP="002339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33970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МБОУ СОШ № 8 </w:t>
            </w:r>
          </w:p>
          <w:p w:rsidR="00233970" w:rsidRPr="00233970" w:rsidRDefault="00233970" w:rsidP="002339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Pr="00233970">
              <w:rPr>
                <w:rFonts w:ascii="Times New Roman" w:hAnsi="Times New Roman" w:cs="Times New Roman"/>
                <w:sz w:val="24"/>
                <w:szCs w:val="28"/>
              </w:rPr>
              <w:t>Ярцева Л.Н.</w:t>
            </w:r>
          </w:p>
          <w:p w:rsidR="00233970" w:rsidRPr="00233970" w:rsidRDefault="00233970" w:rsidP="0023397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33970">
              <w:rPr>
                <w:rFonts w:ascii="Times New Roman" w:hAnsi="Times New Roman" w:cs="Times New Roman"/>
                <w:sz w:val="24"/>
                <w:szCs w:val="28"/>
              </w:rPr>
              <w:t>приказ № 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33970">
              <w:rPr>
                <w:rFonts w:ascii="Times New Roman" w:hAnsi="Times New Roman" w:cs="Times New Roman"/>
                <w:sz w:val="24"/>
                <w:szCs w:val="28"/>
              </w:rPr>
              <w:t>от «08» февраля</w:t>
            </w:r>
            <w:r w:rsidRPr="0023397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233970">
              <w:rPr>
                <w:rFonts w:ascii="Times New Roman" w:hAnsi="Times New Roman" w:cs="Times New Roman"/>
                <w:sz w:val="24"/>
                <w:szCs w:val="28"/>
              </w:rPr>
              <w:t xml:space="preserve"> 2017 г.</w:t>
            </w:r>
          </w:p>
        </w:tc>
      </w:tr>
    </w:tbl>
    <w:p w:rsidR="0058080E" w:rsidRDefault="0058080E" w:rsidP="0058080E">
      <w:pPr>
        <w:keepNext/>
        <w:snapToGrid w:val="0"/>
        <w:spacing w:after="0" w:line="180" w:lineRule="atLeast"/>
        <w:jc w:val="both"/>
        <w:outlineLvl w:val="2"/>
        <w:rPr>
          <w:rFonts w:ascii="Times New Roman" w:eastAsia="Times New Roman" w:hAnsi="Times New Roman"/>
          <w:b/>
          <w:sz w:val="38"/>
          <w:szCs w:val="38"/>
          <w:lang w:eastAsia="ru-RU"/>
        </w:rPr>
      </w:pPr>
    </w:p>
    <w:p w:rsidR="0058080E" w:rsidRDefault="0058080E" w:rsidP="0058080E">
      <w:pPr>
        <w:keepNext/>
        <w:snapToGrid w:val="0"/>
        <w:spacing w:after="0" w:line="180" w:lineRule="atLeast"/>
        <w:jc w:val="both"/>
        <w:outlineLvl w:val="2"/>
        <w:rPr>
          <w:rFonts w:ascii="Times New Roman" w:eastAsia="Times New Roman" w:hAnsi="Times New Roman"/>
          <w:b/>
          <w:sz w:val="38"/>
          <w:szCs w:val="38"/>
          <w:lang w:eastAsia="ru-RU"/>
        </w:rPr>
      </w:pPr>
    </w:p>
    <w:p w:rsidR="0058080E" w:rsidRDefault="0058080E" w:rsidP="00233970">
      <w:pPr>
        <w:keepNext/>
        <w:snapToGrid w:val="0"/>
        <w:spacing w:after="0" w:line="240" w:lineRule="auto"/>
        <w:outlineLvl w:val="2"/>
        <w:rPr>
          <w:rFonts w:eastAsia="Times New Roman"/>
          <w:b/>
          <w:sz w:val="36"/>
          <w:szCs w:val="36"/>
          <w:lang w:eastAsia="ru-RU"/>
        </w:rPr>
      </w:pPr>
    </w:p>
    <w:p w:rsidR="00233970" w:rsidRDefault="00233970" w:rsidP="00233970">
      <w:pPr>
        <w:keepNext/>
        <w:snapToGrid w:val="0"/>
        <w:spacing w:after="0" w:line="240" w:lineRule="auto"/>
        <w:outlineLvl w:val="2"/>
        <w:rPr>
          <w:rFonts w:eastAsia="Times New Roman"/>
          <w:b/>
          <w:sz w:val="36"/>
          <w:szCs w:val="36"/>
          <w:lang w:eastAsia="ru-RU"/>
        </w:rPr>
      </w:pPr>
    </w:p>
    <w:p w:rsidR="00233970" w:rsidRDefault="00233970" w:rsidP="00233970">
      <w:pPr>
        <w:keepNext/>
        <w:snapToGrid w:val="0"/>
        <w:spacing w:after="0" w:line="240" w:lineRule="auto"/>
        <w:outlineLvl w:val="2"/>
        <w:rPr>
          <w:rFonts w:eastAsia="Times New Roman"/>
          <w:b/>
          <w:sz w:val="36"/>
          <w:szCs w:val="36"/>
          <w:lang w:eastAsia="ru-RU"/>
        </w:rPr>
      </w:pPr>
    </w:p>
    <w:p w:rsidR="00233970" w:rsidRDefault="00233970" w:rsidP="00233970">
      <w:pPr>
        <w:keepNext/>
        <w:snapToGrid w:val="0"/>
        <w:spacing w:after="0" w:line="240" w:lineRule="auto"/>
        <w:outlineLvl w:val="2"/>
        <w:rPr>
          <w:rFonts w:eastAsia="Times New Roman"/>
          <w:b/>
          <w:sz w:val="36"/>
          <w:szCs w:val="36"/>
          <w:lang w:eastAsia="ru-RU"/>
        </w:rPr>
      </w:pPr>
    </w:p>
    <w:p w:rsidR="00233970" w:rsidRDefault="00233970" w:rsidP="00233970">
      <w:pPr>
        <w:keepNext/>
        <w:snapToGrid w:val="0"/>
        <w:spacing w:after="0" w:line="240" w:lineRule="auto"/>
        <w:outlineLvl w:val="2"/>
        <w:rPr>
          <w:rFonts w:eastAsia="Times New Roman"/>
          <w:b/>
          <w:sz w:val="36"/>
          <w:szCs w:val="36"/>
          <w:lang w:eastAsia="ru-RU"/>
        </w:rPr>
      </w:pPr>
    </w:p>
    <w:p w:rsidR="00233970" w:rsidRDefault="00233970" w:rsidP="00233970">
      <w:pPr>
        <w:keepNext/>
        <w:snapToGrid w:val="0"/>
        <w:spacing w:after="0" w:line="240" w:lineRule="auto"/>
        <w:outlineLvl w:val="2"/>
        <w:rPr>
          <w:rFonts w:eastAsia="Times New Roman"/>
          <w:b/>
          <w:sz w:val="36"/>
          <w:szCs w:val="36"/>
          <w:lang w:eastAsia="ru-RU"/>
        </w:rPr>
      </w:pPr>
    </w:p>
    <w:p w:rsidR="00233970" w:rsidRDefault="00233970" w:rsidP="00233970">
      <w:pPr>
        <w:pStyle w:val="Style1"/>
        <w:widowControl/>
        <w:spacing w:line="240" w:lineRule="auto"/>
        <w:ind w:right="57"/>
        <w:rPr>
          <w:rStyle w:val="FontStyle49"/>
          <w:sz w:val="36"/>
        </w:rPr>
      </w:pPr>
      <w:r>
        <w:rPr>
          <w:rStyle w:val="FontStyle49"/>
          <w:sz w:val="36"/>
        </w:rPr>
        <w:t>АДАПТИРОВАННАЯ</w:t>
      </w:r>
    </w:p>
    <w:p w:rsidR="00B24216" w:rsidRPr="00233970" w:rsidRDefault="00233970" w:rsidP="00233970">
      <w:pPr>
        <w:pStyle w:val="Style1"/>
        <w:widowControl/>
        <w:spacing w:line="240" w:lineRule="auto"/>
        <w:ind w:right="57"/>
        <w:rPr>
          <w:rStyle w:val="FontStyle49"/>
          <w:sz w:val="36"/>
        </w:rPr>
      </w:pPr>
      <w:r>
        <w:rPr>
          <w:rStyle w:val="FontStyle49"/>
          <w:sz w:val="36"/>
        </w:rPr>
        <w:t xml:space="preserve">ОБРАЗОВАТЕЛЬНАЯ </w:t>
      </w:r>
      <w:r w:rsidR="00B24216" w:rsidRPr="00233970">
        <w:rPr>
          <w:rStyle w:val="FontStyle49"/>
          <w:sz w:val="36"/>
        </w:rPr>
        <w:t>ПРОГРАММА</w:t>
      </w:r>
    </w:p>
    <w:p w:rsidR="00390827" w:rsidRDefault="00390827" w:rsidP="00233970">
      <w:pPr>
        <w:pStyle w:val="Style1"/>
        <w:widowControl/>
        <w:spacing w:line="240" w:lineRule="auto"/>
        <w:ind w:right="57"/>
        <w:rPr>
          <w:rStyle w:val="FontStyle49"/>
          <w:sz w:val="32"/>
        </w:rPr>
      </w:pPr>
      <w:r>
        <w:rPr>
          <w:rStyle w:val="FontStyle49"/>
          <w:sz w:val="32"/>
        </w:rPr>
        <w:t>начально</w:t>
      </w:r>
      <w:r w:rsidR="00C508AA">
        <w:rPr>
          <w:rStyle w:val="FontStyle49"/>
          <w:sz w:val="32"/>
        </w:rPr>
        <w:t>е</w:t>
      </w:r>
      <w:r>
        <w:rPr>
          <w:rStyle w:val="FontStyle49"/>
          <w:sz w:val="32"/>
        </w:rPr>
        <w:t xml:space="preserve"> обще</w:t>
      </w:r>
      <w:r w:rsidR="00C508AA">
        <w:rPr>
          <w:rStyle w:val="FontStyle49"/>
          <w:sz w:val="32"/>
        </w:rPr>
        <w:t>е</w:t>
      </w:r>
      <w:r>
        <w:rPr>
          <w:rStyle w:val="FontStyle49"/>
          <w:sz w:val="32"/>
        </w:rPr>
        <w:t xml:space="preserve"> образовани</w:t>
      </w:r>
      <w:r w:rsidR="00C508AA">
        <w:rPr>
          <w:rStyle w:val="FontStyle49"/>
          <w:sz w:val="32"/>
        </w:rPr>
        <w:t>е</w:t>
      </w:r>
    </w:p>
    <w:p w:rsidR="00233970" w:rsidRDefault="00B24216" w:rsidP="00233970">
      <w:pPr>
        <w:pStyle w:val="Style1"/>
        <w:widowControl/>
        <w:spacing w:line="240" w:lineRule="auto"/>
        <w:ind w:right="57"/>
        <w:rPr>
          <w:rStyle w:val="FontStyle49"/>
          <w:sz w:val="32"/>
        </w:rPr>
      </w:pPr>
      <w:r w:rsidRPr="00233970">
        <w:rPr>
          <w:rStyle w:val="FontStyle49"/>
          <w:sz w:val="32"/>
        </w:rPr>
        <w:t xml:space="preserve">для </w:t>
      </w:r>
      <w:r w:rsidR="00390827">
        <w:rPr>
          <w:rStyle w:val="FontStyle49"/>
          <w:sz w:val="32"/>
        </w:rPr>
        <w:t>учащихся с</w:t>
      </w:r>
      <w:r w:rsidRPr="00233970">
        <w:rPr>
          <w:rStyle w:val="FontStyle49"/>
          <w:sz w:val="32"/>
        </w:rPr>
        <w:t xml:space="preserve"> </w:t>
      </w:r>
      <w:r w:rsidR="00C508AA">
        <w:rPr>
          <w:rStyle w:val="FontStyle49"/>
          <w:sz w:val="32"/>
        </w:rPr>
        <w:t>ОВЗ</w:t>
      </w:r>
    </w:p>
    <w:p w:rsidR="00C508AA" w:rsidRPr="00C508AA" w:rsidRDefault="00C508AA" w:rsidP="00233970">
      <w:pPr>
        <w:pStyle w:val="Style1"/>
        <w:widowControl/>
        <w:spacing w:line="240" w:lineRule="auto"/>
        <w:ind w:right="57"/>
        <w:rPr>
          <w:rStyle w:val="FontStyle49"/>
          <w:sz w:val="32"/>
        </w:rPr>
      </w:pPr>
      <w:r w:rsidRPr="00C508AA">
        <w:rPr>
          <w:rStyle w:val="FontStyle49"/>
          <w:sz w:val="28"/>
        </w:rPr>
        <w:t>(вариант 7.2)</w:t>
      </w:r>
    </w:p>
    <w:p w:rsidR="00B24216" w:rsidRPr="00233970" w:rsidRDefault="00B24216" w:rsidP="00233970">
      <w:pPr>
        <w:pStyle w:val="Style1"/>
        <w:widowControl/>
        <w:spacing w:line="240" w:lineRule="auto"/>
        <w:ind w:right="57"/>
        <w:rPr>
          <w:rStyle w:val="FontStyle49"/>
          <w:b w:val="0"/>
        </w:rPr>
      </w:pPr>
      <w:r w:rsidRPr="00233970">
        <w:rPr>
          <w:rStyle w:val="FontStyle49"/>
          <w:b w:val="0"/>
        </w:rPr>
        <w:t xml:space="preserve">МБОУ «СОШ № 8» </w:t>
      </w:r>
    </w:p>
    <w:p w:rsidR="0058080E" w:rsidRPr="00233970" w:rsidRDefault="0058080E" w:rsidP="00233970">
      <w:pPr>
        <w:spacing w:after="0" w:line="240" w:lineRule="auto"/>
        <w:ind w:right="57"/>
        <w:jc w:val="center"/>
        <w:rPr>
          <w:rFonts w:ascii="Times New Roman" w:eastAsia="Times New Roman" w:hAnsi="Times New Roman"/>
          <w:bCs/>
          <w:color w:val="000000"/>
          <w:sz w:val="44"/>
          <w:lang w:eastAsia="ru-RU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pStyle w:val="a3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8080E" w:rsidRDefault="0058080E" w:rsidP="00580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80E" w:rsidRDefault="0058080E" w:rsidP="00580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80E" w:rsidRDefault="0058080E" w:rsidP="00580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216" w:rsidRDefault="00B24216" w:rsidP="00580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216" w:rsidRDefault="00B24216" w:rsidP="00580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080E" w:rsidRDefault="0058080E" w:rsidP="0058080E">
      <w:pPr>
        <w:jc w:val="center"/>
        <w:rPr>
          <w:rFonts w:ascii="Times New Roman" w:hAnsi="Times New Roman"/>
          <w:b/>
          <w:sz w:val="24"/>
          <w:szCs w:val="28"/>
        </w:rPr>
      </w:pPr>
      <w:r w:rsidRPr="00233970">
        <w:rPr>
          <w:rFonts w:ascii="Times New Roman" w:hAnsi="Times New Roman"/>
          <w:b/>
          <w:sz w:val="24"/>
          <w:szCs w:val="28"/>
        </w:rPr>
        <w:t>Братск</w:t>
      </w:r>
      <w:r w:rsidR="00233970" w:rsidRPr="00233970">
        <w:rPr>
          <w:rFonts w:ascii="Times New Roman" w:hAnsi="Times New Roman"/>
          <w:b/>
          <w:sz w:val="24"/>
          <w:szCs w:val="28"/>
        </w:rPr>
        <w:t>,</w:t>
      </w:r>
      <w:r w:rsidRPr="00233970">
        <w:rPr>
          <w:rFonts w:ascii="Times New Roman" w:hAnsi="Times New Roman"/>
          <w:b/>
          <w:sz w:val="24"/>
          <w:szCs w:val="28"/>
        </w:rPr>
        <w:t xml:space="preserve"> 201</w:t>
      </w:r>
      <w:r w:rsidR="00B24216" w:rsidRPr="00233970">
        <w:rPr>
          <w:rFonts w:ascii="Times New Roman" w:hAnsi="Times New Roman"/>
          <w:b/>
          <w:sz w:val="24"/>
          <w:szCs w:val="28"/>
        </w:rPr>
        <w:t>7</w:t>
      </w:r>
    </w:p>
    <w:p w:rsidR="00233970" w:rsidRDefault="00233970" w:rsidP="00233970">
      <w:pPr>
        <w:pStyle w:val="Style1"/>
        <w:widowControl/>
        <w:spacing w:line="240" w:lineRule="auto"/>
        <w:ind w:right="57"/>
        <w:rPr>
          <w:b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920"/>
        <w:gridCol w:w="18"/>
        <w:gridCol w:w="709"/>
      </w:tblGrid>
      <w:tr w:rsidR="00233970" w:rsidTr="00252ED4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70" w:rsidRDefault="00233970" w:rsidP="00233970">
            <w:pPr>
              <w:pStyle w:val="Style10"/>
              <w:widowControl/>
              <w:ind w:left="3734"/>
              <w:rPr>
                <w:rStyle w:val="FontStyle49"/>
              </w:rPr>
            </w:pPr>
            <w:r>
              <w:rPr>
                <w:rStyle w:val="FontStyle49"/>
              </w:rPr>
              <w:t>СОДЕРЖАНИЕ</w:t>
            </w:r>
          </w:p>
        </w:tc>
      </w:tr>
      <w:tr w:rsidR="00233970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70" w:rsidRPr="00233970" w:rsidRDefault="00233970" w:rsidP="00233970">
            <w:pPr>
              <w:pStyle w:val="Style10"/>
              <w:widowControl/>
              <w:jc w:val="center"/>
              <w:rPr>
                <w:rStyle w:val="FontStyle49"/>
                <w:sz w:val="22"/>
              </w:rPr>
            </w:pPr>
            <w:r w:rsidRPr="00233970">
              <w:rPr>
                <w:rStyle w:val="FontStyle49"/>
                <w:sz w:val="22"/>
              </w:rPr>
              <w:t xml:space="preserve">№ </w:t>
            </w:r>
            <w:proofErr w:type="gramStart"/>
            <w:r w:rsidRPr="00233970">
              <w:rPr>
                <w:rStyle w:val="FontStyle49"/>
                <w:sz w:val="22"/>
              </w:rPr>
              <w:t>п</w:t>
            </w:r>
            <w:proofErr w:type="gramEnd"/>
            <w:r w:rsidRPr="00233970">
              <w:rPr>
                <w:rStyle w:val="FontStyle49"/>
                <w:sz w:val="22"/>
              </w:rPr>
              <w:t>/п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3970" w:rsidRPr="00233970" w:rsidRDefault="00233970" w:rsidP="00233970">
            <w:pPr>
              <w:pStyle w:val="Style10"/>
              <w:widowControl/>
              <w:jc w:val="center"/>
              <w:rPr>
                <w:rStyle w:val="FontStyle49"/>
                <w:sz w:val="22"/>
              </w:rPr>
            </w:pPr>
            <w:r w:rsidRPr="00233970">
              <w:rPr>
                <w:rStyle w:val="FontStyle49"/>
                <w:sz w:val="22"/>
              </w:rPr>
              <w:t>Наименование раздела, пункта программы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970" w:rsidRDefault="00233970" w:rsidP="00233970">
            <w:pPr>
              <w:pStyle w:val="Style10"/>
              <w:widowControl/>
              <w:ind w:left="3734"/>
              <w:rPr>
                <w:rStyle w:val="FontStyle49"/>
              </w:rPr>
            </w:pPr>
          </w:p>
        </w:tc>
      </w:tr>
      <w:tr w:rsidR="00B24216" w:rsidTr="00233970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1. Целевой раздел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1.1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Пояснительная записка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1.2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ind w:left="5" w:right="1421"/>
              <w:rPr>
                <w:rStyle w:val="FontStyle50"/>
              </w:rPr>
            </w:pPr>
            <w:r>
              <w:rPr>
                <w:rStyle w:val="FontStyle50"/>
              </w:rPr>
              <w:t xml:space="preserve">Планируемые результаты освоения </w:t>
            </w:r>
            <w:proofErr w:type="gramStart"/>
            <w:r>
              <w:rPr>
                <w:rStyle w:val="FontStyle50"/>
              </w:rPr>
              <w:t>обучающимися</w:t>
            </w:r>
            <w:proofErr w:type="gramEnd"/>
            <w:r>
              <w:rPr>
                <w:rStyle w:val="FontStyle50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1.3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rPr>
                <w:rStyle w:val="FontStyle50"/>
              </w:rPr>
            </w:pPr>
            <w:r>
              <w:rPr>
                <w:rStyle w:val="FontStyle50"/>
              </w:rPr>
              <w:t xml:space="preserve">Система </w:t>
            </w:r>
            <w:proofErr w:type="gramStart"/>
            <w:r>
              <w:rPr>
                <w:rStyle w:val="FontStyle50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>
              <w:rPr>
                <w:rStyle w:val="FontStyle5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</w:t>
            </w:r>
          </w:p>
        </w:tc>
      </w:tr>
      <w:tr w:rsidR="00B24216" w:rsidTr="00233970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2. Содержательный раздел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2.1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ind w:left="5" w:right="1267"/>
              <w:rPr>
                <w:rStyle w:val="FontStyle50"/>
              </w:rPr>
            </w:pPr>
            <w:r>
              <w:rPr>
                <w:rStyle w:val="FontStyle50"/>
              </w:rPr>
              <w:t xml:space="preserve">Программа формирования универсальных учебных действий </w:t>
            </w:r>
            <w:proofErr w:type="gramStart"/>
            <w:r>
              <w:rPr>
                <w:rStyle w:val="FontStyle50"/>
              </w:rPr>
              <w:t>у</w:t>
            </w:r>
            <w:proofErr w:type="gramEnd"/>
            <w:r>
              <w:rPr>
                <w:rStyle w:val="FontStyle50"/>
              </w:rPr>
              <w:t xml:space="preserve"> обучающихся.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E06B3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2.2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Программы отдельных учебных предметов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E06B3" w:rsidP="00AC3E72">
            <w:pPr>
              <w:pStyle w:val="Style10"/>
              <w:widowControl/>
              <w:tabs>
                <w:tab w:val="left" w:pos="240"/>
                <w:tab w:val="center" w:pos="314"/>
              </w:tabs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2.3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ind w:left="5"/>
              <w:rPr>
                <w:rStyle w:val="FontStyle50"/>
              </w:rPr>
            </w:pPr>
            <w:r>
              <w:rPr>
                <w:rStyle w:val="FontStyle50"/>
              </w:rPr>
              <w:t xml:space="preserve">Программа духовно-нравственного развития, воспитания </w:t>
            </w:r>
            <w:proofErr w:type="gramStart"/>
            <w:r>
              <w:rPr>
                <w:rStyle w:val="FontStyle50"/>
              </w:rPr>
              <w:t>обучающихся</w:t>
            </w:r>
            <w:proofErr w:type="gramEnd"/>
            <w:r>
              <w:rPr>
                <w:rStyle w:val="FontStyle50"/>
              </w:rPr>
              <w:t xml:space="preserve"> при получении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E06B3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2.4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ind w:left="5"/>
              <w:rPr>
                <w:rStyle w:val="FontStyle50"/>
              </w:rPr>
            </w:pPr>
            <w:r>
              <w:rPr>
                <w:rStyle w:val="FontStyle50"/>
              </w:rPr>
              <w:t>Программа   формирования   экологической   культуры, здорового и безопасного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E06B3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2.5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Программа коррекционной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E06B3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</w:t>
            </w:r>
          </w:p>
        </w:tc>
      </w:tr>
      <w:tr w:rsidR="00B24216" w:rsidTr="00233970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3. Организационный раздел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3.1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Учебный план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E06B3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9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3.2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План внеурочной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E06B3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3.3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Календарный учебный график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E06B3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</w:t>
            </w:r>
          </w:p>
        </w:tc>
      </w:tr>
      <w:tr w:rsidR="00B24216" w:rsidTr="002339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0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3.4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24216" w:rsidP="00233970">
            <w:pPr>
              <w:pStyle w:val="Style12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Система условий реализации основной образовательной программы в соответствии с требованиями Стандарта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216" w:rsidRDefault="00BE06B3" w:rsidP="00233970">
            <w:pPr>
              <w:pStyle w:val="Style1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</w:t>
            </w:r>
          </w:p>
        </w:tc>
      </w:tr>
    </w:tbl>
    <w:p w:rsidR="0058080E" w:rsidRDefault="0058080E" w:rsidP="0058080E"/>
    <w:p w:rsidR="00D20813" w:rsidRDefault="00D20813"/>
    <w:p w:rsidR="0058080E" w:rsidRDefault="0058080E"/>
    <w:p w:rsidR="0058080E" w:rsidRDefault="0058080E"/>
    <w:p w:rsidR="0058080E" w:rsidRDefault="0058080E"/>
    <w:p w:rsidR="0058080E" w:rsidRDefault="0058080E"/>
    <w:p w:rsidR="0058080E" w:rsidRDefault="0058080E"/>
    <w:p w:rsidR="0058080E" w:rsidRDefault="0058080E"/>
    <w:p w:rsidR="0058080E" w:rsidRDefault="0058080E"/>
    <w:p w:rsidR="0058080E" w:rsidRDefault="0058080E"/>
    <w:p w:rsidR="0058080E" w:rsidRDefault="0058080E"/>
    <w:p w:rsidR="00B24216" w:rsidRDefault="00B24216"/>
    <w:p w:rsidR="0058080E" w:rsidRDefault="0058080E"/>
    <w:p w:rsidR="00BE06B3" w:rsidRDefault="00BE06B3"/>
    <w:p w:rsidR="0058080E" w:rsidRDefault="0058080E" w:rsidP="00233970">
      <w:pPr>
        <w:pStyle w:val="Style3"/>
        <w:widowControl/>
        <w:ind w:firstLine="709"/>
        <w:jc w:val="center"/>
        <w:rPr>
          <w:rStyle w:val="FontStyle23"/>
          <w:sz w:val="24"/>
          <w:szCs w:val="24"/>
        </w:rPr>
      </w:pPr>
      <w:r w:rsidRPr="00D50486">
        <w:rPr>
          <w:rStyle w:val="FontStyle23"/>
          <w:sz w:val="24"/>
          <w:szCs w:val="24"/>
        </w:rPr>
        <w:lastRenderedPageBreak/>
        <w:t>ОБЩИЕ ПОЛОЖЕНИЯ</w:t>
      </w:r>
    </w:p>
    <w:p w:rsidR="00233970" w:rsidRPr="00D50486" w:rsidRDefault="00233970" w:rsidP="00233970">
      <w:pPr>
        <w:pStyle w:val="Style3"/>
        <w:widowControl/>
        <w:ind w:firstLine="709"/>
        <w:jc w:val="center"/>
        <w:rPr>
          <w:rStyle w:val="FontStyle23"/>
          <w:sz w:val="24"/>
          <w:szCs w:val="24"/>
        </w:rPr>
      </w:pPr>
    </w:p>
    <w:p w:rsidR="0058080E" w:rsidRPr="0058080E" w:rsidRDefault="0058080E" w:rsidP="00233970">
      <w:pPr>
        <w:pStyle w:val="Style7"/>
        <w:widowControl/>
        <w:tabs>
          <w:tab w:val="left" w:pos="1416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58080E">
        <w:rPr>
          <w:rStyle w:val="FontStyle22"/>
          <w:sz w:val="24"/>
          <w:szCs w:val="24"/>
        </w:rPr>
        <w:t>Адаптированная образовательная программа МБОУ «СОШ №</w:t>
      </w:r>
      <w:r w:rsidR="00233970">
        <w:rPr>
          <w:rStyle w:val="FontStyle22"/>
          <w:sz w:val="24"/>
          <w:szCs w:val="24"/>
        </w:rPr>
        <w:t xml:space="preserve"> </w:t>
      </w:r>
      <w:r w:rsidRPr="0058080E">
        <w:rPr>
          <w:rStyle w:val="FontStyle22"/>
          <w:sz w:val="24"/>
          <w:szCs w:val="24"/>
        </w:rPr>
        <w:t>8» (далее АОП) -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8080E" w:rsidRPr="0058080E" w:rsidRDefault="0058080E" w:rsidP="00233970">
      <w:pPr>
        <w:pStyle w:val="Style7"/>
        <w:widowControl/>
        <w:tabs>
          <w:tab w:val="left" w:pos="1416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58080E">
        <w:rPr>
          <w:rStyle w:val="FontStyle22"/>
          <w:sz w:val="24"/>
          <w:szCs w:val="24"/>
        </w:rPr>
        <w:t>АОП разрабатывается самостоятельно образовательной организацией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основной общеобразовательной программы и в соответствии с особыми образовательными потребностями лиц с ОВЗ.</w:t>
      </w:r>
    </w:p>
    <w:p w:rsidR="0058080E" w:rsidRPr="0058080E" w:rsidRDefault="0058080E" w:rsidP="00233970">
      <w:pPr>
        <w:pStyle w:val="Style8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58080E">
        <w:rPr>
          <w:rStyle w:val="FontStyle22"/>
          <w:sz w:val="24"/>
          <w:szCs w:val="24"/>
        </w:rPr>
        <w:t>Адаптация общеобразовательной программы осуществляется с учетом рекомендаций психолого-медико-педагогической комиссии и включает следующие направления деятельности:</w:t>
      </w:r>
    </w:p>
    <w:p w:rsidR="0058080E" w:rsidRPr="0058080E" w:rsidRDefault="0058080E" w:rsidP="00233970">
      <w:pPr>
        <w:pStyle w:val="Style8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4"/>
          <w:szCs w:val="24"/>
        </w:rPr>
      </w:pPr>
      <w:r w:rsidRPr="0058080E">
        <w:rPr>
          <w:rStyle w:val="FontStyle22"/>
          <w:sz w:val="24"/>
          <w:szCs w:val="24"/>
        </w:rPr>
        <w:t>анализ и подбор содержания;</w:t>
      </w:r>
    </w:p>
    <w:p w:rsidR="0058080E" w:rsidRPr="0058080E" w:rsidRDefault="0058080E" w:rsidP="00233970">
      <w:pPr>
        <w:pStyle w:val="Style8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4"/>
          <w:szCs w:val="24"/>
        </w:rPr>
      </w:pPr>
      <w:r w:rsidRPr="0058080E">
        <w:rPr>
          <w:rStyle w:val="FontStyle22"/>
          <w:sz w:val="24"/>
          <w:szCs w:val="24"/>
        </w:rPr>
        <w:t>изменение структуры и временных рамок;</w:t>
      </w:r>
    </w:p>
    <w:p w:rsidR="0058080E" w:rsidRPr="0058080E" w:rsidRDefault="0058080E" w:rsidP="00233970">
      <w:pPr>
        <w:pStyle w:val="Style8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rStyle w:val="FontStyle22"/>
          <w:sz w:val="24"/>
          <w:szCs w:val="24"/>
        </w:rPr>
      </w:pPr>
      <w:r w:rsidRPr="0058080E">
        <w:rPr>
          <w:rStyle w:val="FontStyle22"/>
          <w:sz w:val="24"/>
          <w:szCs w:val="24"/>
        </w:rPr>
        <w:t>использование разных форм, методов и приемов организации учебной деятельности.</w:t>
      </w:r>
    </w:p>
    <w:p w:rsidR="00233970" w:rsidRDefault="00233970" w:rsidP="00233970">
      <w:pPr>
        <w:pStyle w:val="Style13"/>
        <w:widowControl/>
        <w:spacing w:line="240" w:lineRule="auto"/>
        <w:ind w:firstLine="709"/>
        <w:rPr>
          <w:rStyle w:val="FontStyle49"/>
        </w:rPr>
      </w:pPr>
    </w:p>
    <w:p w:rsidR="00B24216" w:rsidRDefault="00B24216" w:rsidP="00233970">
      <w:pPr>
        <w:pStyle w:val="Style13"/>
        <w:widowControl/>
        <w:numPr>
          <w:ilvl w:val="0"/>
          <w:numId w:val="32"/>
        </w:numPr>
        <w:spacing w:line="240" w:lineRule="auto"/>
        <w:rPr>
          <w:rStyle w:val="FontStyle47"/>
        </w:rPr>
      </w:pPr>
      <w:r>
        <w:rPr>
          <w:rStyle w:val="FontStyle47"/>
        </w:rPr>
        <w:t xml:space="preserve">целевой раздел </w:t>
      </w:r>
    </w:p>
    <w:p w:rsidR="00B24216" w:rsidRDefault="00B24216" w:rsidP="00233970">
      <w:pPr>
        <w:pStyle w:val="Style13"/>
        <w:widowControl/>
        <w:spacing w:line="240" w:lineRule="auto"/>
        <w:ind w:firstLine="709"/>
        <w:rPr>
          <w:rStyle w:val="FontStyle47"/>
        </w:rPr>
      </w:pPr>
      <w:r>
        <w:rPr>
          <w:rStyle w:val="FontStyle47"/>
        </w:rPr>
        <w:t>1.1. пояснительная записка</w:t>
      </w:r>
    </w:p>
    <w:p w:rsidR="00B24216" w:rsidRDefault="00B24216" w:rsidP="00233970">
      <w:pPr>
        <w:pStyle w:val="Style14"/>
        <w:widowControl/>
        <w:ind w:firstLine="709"/>
        <w:rPr>
          <w:rStyle w:val="FontStyle50"/>
        </w:rPr>
      </w:pPr>
      <w:r>
        <w:rPr>
          <w:rStyle w:val="FontStyle50"/>
        </w:rPr>
        <w:t xml:space="preserve">Данная адаптированная образовательная программа начального общего образования МБОУ «СОШ № 8» муниципального образования города Братска разработана для детей с ЗПР (далее </w:t>
      </w:r>
      <w:proofErr w:type="gramStart"/>
      <w:r>
        <w:rPr>
          <w:rStyle w:val="FontStyle50"/>
        </w:rPr>
        <w:t>-А</w:t>
      </w:r>
      <w:proofErr w:type="gramEnd"/>
      <w:r>
        <w:rPr>
          <w:rStyle w:val="FontStyle50"/>
        </w:rPr>
        <w:t>ОП).</w:t>
      </w:r>
    </w:p>
    <w:p w:rsidR="00B24216" w:rsidRDefault="00B24216" w:rsidP="00233970">
      <w:pPr>
        <w:pStyle w:val="Style14"/>
        <w:widowControl/>
        <w:ind w:firstLine="709"/>
        <w:rPr>
          <w:rStyle w:val="FontStyle50"/>
        </w:rPr>
      </w:pPr>
      <w:r>
        <w:rPr>
          <w:rStyle w:val="FontStyle50"/>
        </w:rPr>
        <w:t xml:space="preserve">АОП НОО МБОУ «СОШ № 8» </w:t>
      </w:r>
      <w:proofErr w:type="gramStart"/>
      <w:r>
        <w:rPr>
          <w:rStyle w:val="FontStyle50"/>
        </w:rPr>
        <w:t>разработана</w:t>
      </w:r>
      <w:proofErr w:type="gramEnd"/>
      <w:r>
        <w:rPr>
          <w:rStyle w:val="FontStyle50"/>
        </w:rPr>
        <w:t xml:space="preserve"> в соответствии:</w:t>
      </w:r>
    </w:p>
    <w:p w:rsidR="00B24216" w:rsidRDefault="00B24216" w:rsidP="00233970">
      <w:pPr>
        <w:pStyle w:val="Style16"/>
        <w:widowControl/>
        <w:numPr>
          <w:ilvl w:val="0"/>
          <w:numId w:val="18"/>
        </w:numPr>
        <w:tabs>
          <w:tab w:val="left" w:pos="878"/>
        </w:tabs>
        <w:spacing w:line="240" w:lineRule="auto"/>
        <w:ind w:firstLine="709"/>
        <w:jc w:val="both"/>
        <w:rPr>
          <w:rStyle w:val="FontStyle50"/>
        </w:rPr>
      </w:pPr>
      <w:r>
        <w:rPr>
          <w:rStyle w:val="FontStyle50"/>
        </w:rPr>
        <w:t>п. 6 ст. 28 «Образовательные программы» Федерального закона Российской Федерации от 29 декабря 2012 г. N 273-ФЗ «Об образовании в Российской Федерации»;</w:t>
      </w:r>
    </w:p>
    <w:p w:rsidR="00B24216" w:rsidRDefault="00B24216" w:rsidP="00233970">
      <w:pPr>
        <w:pStyle w:val="Style16"/>
        <w:widowControl/>
        <w:numPr>
          <w:ilvl w:val="0"/>
          <w:numId w:val="18"/>
        </w:numPr>
        <w:tabs>
          <w:tab w:val="left" w:pos="878"/>
        </w:tabs>
        <w:spacing w:line="240" w:lineRule="auto"/>
        <w:ind w:firstLine="709"/>
        <w:jc w:val="both"/>
        <w:rPr>
          <w:rStyle w:val="FontStyle50"/>
        </w:rPr>
      </w:pPr>
      <w:r>
        <w:rPr>
          <w:rStyle w:val="FontStyle50"/>
        </w:rPr>
        <w:t>п. 9 ст. 28 «Образовательные программы» Федерального закона Российской Федерации от 29 декабря 2012 г. N 273-ФЗ «Об образовании в Российской Федерации»;</w:t>
      </w:r>
    </w:p>
    <w:p w:rsidR="00B24216" w:rsidRDefault="00B24216" w:rsidP="00233970">
      <w:pPr>
        <w:pStyle w:val="Style16"/>
        <w:widowControl/>
        <w:tabs>
          <w:tab w:val="left" w:pos="960"/>
        </w:tabs>
        <w:spacing w:line="240" w:lineRule="auto"/>
        <w:ind w:firstLine="709"/>
        <w:jc w:val="both"/>
        <w:rPr>
          <w:rStyle w:val="FontStyle50"/>
        </w:rPr>
      </w:pPr>
      <w:r>
        <w:rPr>
          <w:rStyle w:val="FontStyle50"/>
        </w:rPr>
        <w:t>-</w:t>
      </w:r>
      <w:r>
        <w:rPr>
          <w:rStyle w:val="FontStyle50"/>
          <w:sz w:val="20"/>
          <w:szCs w:val="20"/>
        </w:rPr>
        <w:tab/>
      </w:r>
      <w:r>
        <w:rPr>
          <w:rStyle w:val="FontStyle50"/>
        </w:rPr>
        <w:t>п. 1 ст. 79 «Организация получения образования обучающимися с ограниченными возможностями здоровья» Федерального закона Российской Федерации от 29 декабря 2012 г. N 273-ФЗ «Об образовании в Российской Федерации»</w:t>
      </w:r>
    </w:p>
    <w:p w:rsidR="00B24216" w:rsidRDefault="00B24216" w:rsidP="00233970">
      <w:pPr>
        <w:pStyle w:val="Style17"/>
        <w:widowControl/>
        <w:tabs>
          <w:tab w:val="left" w:pos="173"/>
          <w:tab w:val="left" w:pos="851"/>
        </w:tabs>
        <w:spacing w:line="240" w:lineRule="auto"/>
        <w:ind w:firstLine="709"/>
        <w:jc w:val="both"/>
        <w:rPr>
          <w:rStyle w:val="FontStyle50"/>
        </w:rPr>
      </w:pPr>
      <w:r>
        <w:rPr>
          <w:rStyle w:val="FontStyle50"/>
        </w:rPr>
        <w:t>-</w:t>
      </w:r>
      <w:r>
        <w:rPr>
          <w:rStyle w:val="FontStyle50"/>
          <w:sz w:val="20"/>
          <w:szCs w:val="20"/>
        </w:rPr>
        <w:tab/>
      </w:r>
      <w:r>
        <w:rPr>
          <w:rStyle w:val="FontStyle50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06.10.2009г № 373 (с изменениями) (далее - ФГОС НОО);</w:t>
      </w:r>
    </w:p>
    <w:p w:rsidR="00B24216" w:rsidRDefault="00B24216" w:rsidP="00233970">
      <w:pPr>
        <w:pStyle w:val="Style18"/>
        <w:widowControl/>
        <w:spacing w:line="240" w:lineRule="auto"/>
        <w:ind w:firstLine="709"/>
        <w:rPr>
          <w:rStyle w:val="FontStyle50"/>
        </w:rPr>
      </w:pPr>
      <w:r>
        <w:rPr>
          <w:rStyle w:val="FontStyle50"/>
        </w:rPr>
        <w:t>-Постановления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B24216" w:rsidRDefault="00B24216" w:rsidP="00233970">
      <w:pPr>
        <w:pStyle w:val="Style18"/>
        <w:widowControl/>
        <w:spacing w:line="240" w:lineRule="auto"/>
        <w:ind w:firstLine="709"/>
        <w:rPr>
          <w:rStyle w:val="FontStyle50"/>
        </w:rPr>
      </w:pPr>
      <w:r>
        <w:rPr>
          <w:rStyle w:val="FontStyle50"/>
        </w:rPr>
        <w:t xml:space="preserve">АОП НОО, ООО МБОУ «СОШ № 8» </w:t>
      </w:r>
      <w:proofErr w:type="gramStart"/>
      <w:r>
        <w:rPr>
          <w:rStyle w:val="FontStyle50"/>
        </w:rPr>
        <w:t>разработана</w:t>
      </w:r>
      <w:proofErr w:type="gramEnd"/>
      <w:r>
        <w:rPr>
          <w:rStyle w:val="FontStyle50"/>
        </w:rPr>
        <w:t xml:space="preserve"> с учетом:</w:t>
      </w:r>
    </w:p>
    <w:p w:rsidR="00B24216" w:rsidRDefault="00B24216" w:rsidP="00233970">
      <w:pPr>
        <w:pStyle w:val="Style17"/>
        <w:widowControl/>
        <w:numPr>
          <w:ilvl w:val="0"/>
          <w:numId w:val="19"/>
        </w:numPr>
        <w:tabs>
          <w:tab w:val="left" w:pos="173"/>
        </w:tabs>
        <w:spacing w:line="240" w:lineRule="auto"/>
        <w:ind w:firstLine="709"/>
        <w:jc w:val="both"/>
        <w:rPr>
          <w:rStyle w:val="FontStyle50"/>
        </w:rPr>
      </w:pPr>
      <w:r>
        <w:rPr>
          <w:rStyle w:val="FontStyle50"/>
        </w:rPr>
        <w:t>основной образовательной программы НОО МБОУ «СОШ № 8»,</w:t>
      </w:r>
    </w:p>
    <w:p w:rsidR="00B24216" w:rsidRDefault="00B24216" w:rsidP="00233970">
      <w:pPr>
        <w:pStyle w:val="Style17"/>
        <w:widowControl/>
        <w:numPr>
          <w:ilvl w:val="0"/>
          <w:numId w:val="19"/>
        </w:numPr>
        <w:tabs>
          <w:tab w:val="left" w:pos="173"/>
        </w:tabs>
        <w:spacing w:line="240" w:lineRule="auto"/>
        <w:ind w:firstLine="709"/>
        <w:jc w:val="both"/>
        <w:rPr>
          <w:rStyle w:val="FontStyle50"/>
        </w:rPr>
      </w:pPr>
      <w:r>
        <w:rPr>
          <w:rStyle w:val="FontStyle50"/>
        </w:rPr>
        <w:t>уклада школьной жизни МБОУ «СОШ № 8»,</w:t>
      </w:r>
    </w:p>
    <w:p w:rsidR="00B24216" w:rsidRDefault="00B24216" w:rsidP="00233970">
      <w:pPr>
        <w:pStyle w:val="Style17"/>
        <w:widowControl/>
        <w:numPr>
          <w:ilvl w:val="0"/>
          <w:numId w:val="19"/>
        </w:numPr>
        <w:tabs>
          <w:tab w:val="left" w:pos="173"/>
        </w:tabs>
        <w:spacing w:line="240" w:lineRule="auto"/>
        <w:ind w:firstLine="709"/>
        <w:jc w:val="both"/>
        <w:rPr>
          <w:rStyle w:val="FontStyle50"/>
        </w:rPr>
      </w:pPr>
      <w:r>
        <w:rPr>
          <w:rStyle w:val="FontStyle50"/>
        </w:rPr>
        <w:t>образовательных потребностей и запросов обучающихся, их законных представителей.</w:t>
      </w:r>
    </w:p>
    <w:p w:rsidR="00233970" w:rsidRDefault="00233970" w:rsidP="00233970">
      <w:pPr>
        <w:pStyle w:val="Style17"/>
        <w:widowControl/>
        <w:numPr>
          <w:ilvl w:val="0"/>
          <w:numId w:val="19"/>
        </w:numPr>
        <w:tabs>
          <w:tab w:val="left" w:pos="173"/>
        </w:tabs>
        <w:spacing w:line="240" w:lineRule="auto"/>
        <w:ind w:firstLine="709"/>
        <w:jc w:val="both"/>
        <w:rPr>
          <w:rStyle w:val="FontStyle50"/>
        </w:rPr>
      </w:pPr>
    </w:p>
    <w:p w:rsidR="00B24216" w:rsidRDefault="00B24216" w:rsidP="00233970">
      <w:pPr>
        <w:spacing w:after="0" w:line="240" w:lineRule="auto"/>
        <w:ind w:firstLine="709"/>
        <w:jc w:val="both"/>
        <w:rPr>
          <w:sz w:val="2"/>
          <w:szCs w:val="2"/>
        </w:rPr>
      </w:pPr>
    </w:p>
    <w:p w:rsidR="00B24216" w:rsidRPr="00233970" w:rsidRDefault="00B24216" w:rsidP="00233970">
      <w:pPr>
        <w:pStyle w:val="Style22"/>
        <w:widowControl/>
        <w:numPr>
          <w:ilvl w:val="0"/>
          <w:numId w:val="20"/>
        </w:numPr>
        <w:tabs>
          <w:tab w:val="left" w:pos="1051"/>
        </w:tabs>
        <w:spacing w:line="240" w:lineRule="auto"/>
        <w:ind w:firstLine="709"/>
        <w:jc w:val="both"/>
        <w:rPr>
          <w:rStyle w:val="FontStyle50"/>
          <w:b/>
          <w:bCs/>
        </w:rPr>
      </w:pPr>
      <w:r>
        <w:rPr>
          <w:rStyle w:val="FontStyle49"/>
        </w:rPr>
        <w:t xml:space="preserve">Планируемые результаты </w:t>
      </w:r>
      <w:r>
        <w:rPr>
          <w:rStyle w:val="FontStyle50"/>
        </w:rPr>
        <w:t>АОП НОО описаны в разделе планируемые результаты основной образовательной программы.</w:t>
      </w:r>
    </w:p>
    <w:p w:rsidR="00233970" w:rsidRDefault="00233970" w:rsidP="00233970">
      <w:pPr>
        <w:pStyle w:val="Style22"/>
        <w:widowControl/>
        <w:tabs>
          <w:tab w:val="left" w:pos="1051"/>
        </w:tabs>
        <w:spacing w:line="240" w:lineRule="auto"/>
        <w:ind w:left="709" w:firstLine="0"/>
        <w:jc w:val="both"/>
        <w:rPr>
          <w:rStyle w:val="FontStyle49"/>
        </w:rPr>
      </w:pPr>
    </w:p>
    <w:p w:rsidR="00B24216" w:rsidRDefault="00B24216" w:rsidP="00233970">
      <w:pPr>
        <w:pStyle w:val="Style22"/>
        <w:widowControl/>
        <w:numPr>
          <w:ilvl w:val="0"/>
          <w:numId w:val="20"/>
        </w:numPr>
        <w:tabs>
          <w:tab w:val="left" w:pos="1051"/>
        </w:tabs>
        <w:spacing w:line="240" w:lineRule="auto"/>
        <w:ind w:firstLine="709"/>
        <w:jc w:val="both"/>
        <w:rPr>
          <w:rStyle w:val="FontStyle49"/>
        </w:rPr>
      </w:pPr>
      <w:r>
        <w:rPr>
          <w:rStyle w:val="FontStyle49"/>
        </w:rPr>
        <w:t xml:space="preserve">Система оценки достижения планируемых результатов </w:t>
      </w:r>
      <w:r>
        <w:rPr>
          <w:rStyle w:val="FontStyle50"/>
        </w:rPr>
        <w:t>АОП НОО отражены в разделе система оценки достижения планируемых результатов основной образовательной программы.</w:t>
      </w:r>
    </w:p>
    <w:p w:rsidR="00B24216" w:rsidRDefault="00B24216" w:rsidP="00233970">
      <w:pPr>
        <w:pStyle w:val="Style1"/>
        <w:widowControl/>
        <w:spacing w:line="240" w:lineRule="auto"/>
        <w:ind w:firstLine="709"/>
        <w:jc w:val="both"/>
        <w:rPr>
          <w:rStyle w:val="FontStyle49"/>
        </w:rPr>
      </w:pPr>
      <w:r>
        <w:rPr>
          <w:rStyle w:val="FontStyle49"/>
        </w:rPr>
        <w:lastRenderedPageBreak/>
        <w:t>2. СОДЕРЖАТЕЛЬНЫЙ РАЗДЕЛ</w:t>
      </w:r>
    </w:p>
    <w:p w:rsidR="00B24216" w:rsidRDefault="00B24216" w:rsidP="00233970">
      <w:pPr>
        <w:pStyle w:val="Style20"/>
        <w:widowControl/>
        <w:spacing w:line="240" w:lineRule="auto"/>
        <w:ind w:firstLine="709"/>
        <w:rPr>
          <w:rStyle w:val="FontStyle50"/>
        </w:rPr>
      </w:pPr>
      <w:r>
        <w:rPr>
          <w:rStyle w:val="FontStyle50"/>
        </w:rPr>
        <w:t xml:space="preserve">Содержательный раздел в части программ: </w:t>
      </w:r>
      <w:proofErr w:type="gramStart"/>
      <w:r>
        <w:rPr>
          <w:rStyle w:val="FontStyle50"/>
        </w:rPr>
        <w:t>Программа формирования универсальных учебных действий у обучающихся при получении начального общего образования (2.1.); Программы отдельных учебных предметов (2.2.); Программа духовно-нравственного развития, воспитания обучающихся при получении начального общего образования (2.3.); Программа формирования экологической культуры, здорового и безопасного образа жизни (2.4.) -соответствует содержательным разделам НОО.</w:t>
      </w:r>
      <w:proofErr w:type="gramEnd"/>
    </w:p>
    <w:p w:rsidR="00B24216" w:rsidRDefault="00B24216" w:rsidP="00233970">
      <w:pPr>
        <w:pStyle w:val="Style1"/>
        <w:widowControl/>
        <w:spacing w:line="240" w:lineRule="auto"/>
        <w:ind w:firstLine="709"/>
        <w:jc w:val="both"/>
        <w:rPr>
          <w:rStyle w:val="FontStyle49"/>
        </w:rPr>
      </w:pPr>
      <w:r>
        <w:rPr>
          <w:rStyle w:val="FontStyle49"/>
        </w:rPr>
        <w:t>2.</w:t>
      </w:r>
      <w:r w:rsidR="00BE06B3">
        <w:rPr>
          <w:rStyle w:val="FontStyle49"/>
        </w:rPr>
        <w:t>5</w:t>
      </w:r>
      <w:r>
        <w:rPr>
          <w:rStyle w:val="FontStyle49"/>
        </w:rPr>
        <w:t>. Программа коррекционной работы АОП НОО</w:t>
      </w:r>
    </w:p>
    <w:p w:rsidR="00932C68" w:rsidRPr="00932C68" w:rsidRDefault="00932C68" w:rsidP="00233970">
      <w:pPr>
        <w:pStyle w:val="Style17"/>
        <w:widowControl/>
        <w:spacing w:line="240" w:lineRule="auto"/>
        <w:ind w:firstLine="709"/>
        <w:jc w:val="both"/>
        <w:rPr>
          <w:rStyle w:val="FontStyle49"/>
          <w:b w:val="0"/>
          <w:bCs w:val="0"/>
        </w:rPr>
      </w:pPr>
      <w:r w:rsidRPr="00932C68">
        <w:rPr>
          <w:rStyle w:val="FontStyle101"/>
          <w:sz w:val="24"/>
          <w:szCs w:val="24"/>
        </w:rPr>
        <w:t xml:space="preserve">АОП НОО (вариант 7.2) </w:t>
      </w:r>
      <w:proofErr w:type="gramStart"/>
      <w:r w:rsidRPr="00932C68">
        <w:rPr>
          <w:rStyle w:val="FontStyle101"/>
          <w:sz w:val="24"/>
          <w:szCs w:val="24"/>
        </w:rPr>
        <w:t>адресована</w:t>
      </w:r>
      <w:proofErr w:type="gramEnd"/>
      <w:r w:rsidRPr="00932C68">
        <w:rPr>
          <w:rStyle w:val="FontStyle101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932C68">
        <w:rPr>
          <w:rStyle w:val="FontStyle101"/>
          <w:sz w:val="24"/>
          <w:szCs w:val="24"/>
        </w:rPr>
        <w:t>саморегуляция</w:t>
      </w:r>
      <w:proofErr w:type="spellEnd"/>
      <w:r w:rsidRPr="00932C68">
        <w:rPr>
          <w:rStyle w:val="FontStyle101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spellStart"/>
      <w:r w:rsidRPr="00932C68">
        <w:rPr>
          <w:rStyle w:val="FontStyle101"/>
          <w:sz w:val="24"/>
          <w:szCs w:val="24"/>
        </w:rPr>
        <w:t>Возможнанеадаптивность</w:t>
      </w:r>
      <w:proofErr w:type="spellEnd"/>
      <w:r w:rsidRPr="00932C68">
        <w:rPr>
          <w:rStyle w:val="FontStyle101"/>
          <w:sz w:val="24"/>
          <w:szCs w:val="24"/>
        </w:rPr>
        <w:t xml:space="preserve"> поведения, </w:t>
      </w:r>
      <w:proofErr w:type="gramStart"/>
      <w:r w:rsidRPr="00932C68">
        <w:rPr>
          <w:rStyle w:val="FontStyle101"/>
          <w:sz w:val="24"/>
          <w:szCs w:val="24"/>
        </w:rPr>
        <w:t>связанная</w:t>
      </w:r>
      <w:proofErr w:type="gramEnd"/>
      <w:r w:rsidRPr="00932C68">
        <w:rPr>
          <w:rStyle w:val="FontStyle101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Pr="00932C68">
        <w:rPr>
          <w:rStyle w:val="FontStyle101"/>
          <w:sz w:val="24"/>
          <w:szCs w:val="24"/>
        </w:rPr>
        <w:t>гиперактивностью</w:t>
      </w:r>
      <w:proofErr w:type="spellEnd"/>
      <w:r w:rsidRPr="00932C68">
        <w:rPr>
          <w:rStyle w:val="FontStyle101"/>
          <w:sz w:val="24"/>
          <w:szCs w:val="24"/>
        </w:rPr>
        <w:t>.</w:t>
      </w:r>
    </w:p>
    <w:p w:rsidR="00B24216" w:rsidRDefault="00B24216" w:rsidP="00233970">
      <w:pPr>
        <w:pStyle w:val="Style20"/>
        <w:widowControl/>
        <w:spacing w:line="240" w:lineRule="auto"/>
        <w:ind w:firstLine="709"/>
        <w:rPr>
          <w:rStyle w:val="FontStyle50"/>
        </w:rPr>
      </w:pPr>
      <w:r>
        <w:rPr>
          <w:rStyle w:val="FontStyle49"/>
        </w:rPr>
        <w:t xml:space="preserve">Цель: </w:t>
      </w:r>
      <w:r>
        <w:rPr>
          <w:rStyle w:val="FontStyle50"/>
        </w:rPr>
        <w:t>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их социальную адаптацию.</w:t>
      </w:r>
    </w:p>
    <w:p w:rsidR="00B24216" w:rsidRDefault="00B24216" w:rsidP="00233970">
      <w:pPr>
        <w:pStyle w:val="Style20"/>
        <w:widowControl/>
        <w:spacing w:line="240" w:lineRule="auto"/>
        <w:ind w:firstLine="709"/>
        <w:rPr>
          <w:rStyle w:val="FontStyle50"/>
        </w:rPr>
      </w:pPr>
      <w:r>
        <w:rPr>
          <w:rStyle w:val="FontStyle49"/>
        </w:rPr>
        <w:t xml:space="preserve">Задачи </w:t>
      </w:r>
      <w:r>
        <w:rPr>
          <w:rStyle w:val="FontStyle50"/>
        </w:rPr>
        <w:t>коррекционной работы:</w:t>
      </w:r>
    </w:p>
    <w:p w:rsidR="00B24216" w:rsidRDefault="00B24216" w:rsidP="00233970">
      <w:pPr>
        <w:pStyle w:val="Style19"/>
        <w:widowControl/>
        <w:numPr>
          <w:ilvl w:val="0"/>
          <w:numId w:val="33"/>
        </w:numPr>
        <w:tabs>
          <w:tab w:val="left" w:pos="350"/>
          <w:tab w:val="left" w:pos="993"/>
          <w:tab w:val="left" w:pos="3835"/>
          <w:tab w:val="left" w:pos="5213"/>
          <w:tab w:val="left" w:pos="6048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своевременное выявление</w:t>
      </w:r>
      <w:r>
        <w:rPr>
          <w:rStyle w:val="FontStyle50"/>
          <w:sz w:val="20"/>
          <w:szCs w:val="20"/>
        </w:rPr>
        <w:tab/>
      </w:r>
      <w:r>
        <w:rPr>
          <w:rStyle w:val="FontStyle50"/>
        </w:rPr>
        <w:t>детей</w:t>
      </w:r>
      <w:r w:rsidR="00233970">
        <w:rPr>
          <w:rStyle w:val="FontStyle50"/>
        </w:rPr>
        <w:t xml:space="preserve"> </w:t>
      </w:r>
      <w:r>
        <w:rPr>
          <w:rStyle w:val="FontStyle50"/>
        </w:rPr>
        <w:t>с</w:t>
      </w:r>
      <w:r w:rsidR="00233970">
        <w:rPr>
          <w:rStyle w:val="FontStyle50"/>
        </w:rPr>
        <w:t xml:space="preserve"> </w:t>
      </w:r>
      <w:r>
        <w:rPr>
          <w:rStyle w:val="FontStyle50"/>
        </w:rPr>
        <w:t>трудностями в адаптации, обусловленными ограниченными возможностями здоровья;</w:t>
      </w:r>
    </w:p>
    <w:p w:rsidR="00B24216" w:rsidRDefault="00B24216" w:rsidP="00233970">
      <w:pPr>
        <w:pStyle w:val="Style19"/>
        <w:widowControl/>
        <w:numPr>
          <w:ilvl w:val="0"/>
          <w:numId w:val="33"/>
        </w:numPr>
        <w:tabs>
          <w:tab w:val="left" w:pos="35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определение особых образовательных потребностей детей с ОВЗ;</w:t>
      </w:r>
    </w:p>
    <w:p w:rsidR="00D1020D" w:rsidRDefault="00B24216" w:rsidP="00233970">
      <w:pPr>
        <w:pStyle w:val="Style19"/>
        <w:widowControl/>
        <w:numPr>
          <w:ilvl w:val="0"/>
          <w:numId w:val="33"/>
        </w:numPr>
        <w:tabs>
          <w:tab w:val="left" w:pos="35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образовательном учреждении;</w:t>
      </w:r>
    </w:p>
    <w:p w:rsidR="00B24216" w:rsidRDefault="00B24216" w:rsidP="00233970">
      <w:pPr>
        <w:pStyle w:val="Style19"/>
        <w:widowControl/>
        <w:numPr>
          <w:ilvl w:val="0"/>
          <w:numId w:val="33"/>
        </w:numPr>
        <w:tabs>
          <w:tab w:val="left" w:pos="35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 xml:space="preserve">осуществление индивидуально   ориентированной </w:t>
      </w:r>
      <w:proofErr w:type="gramStart"/>
      <w:r>
        <w:rPr>
          <w:rStyle w:val="FontStyle50"/>
        </w:rPr>
        <w:t>медико-психолого</w:t>
      </w:r>
      <w:proofErr w:type="gramEnd"/>
      <w:r>
        <w:rPr>
          <w:rStyle w:val="FontStyle50"/>
        </w:rPr>
        <w:t xml:space="preserve"> и социально-педагогической помощи детям с ОВЗ с учётом особенностей психического и (или) физического развития, индивидуальных возможностей детей (в</w:t>
      </w:r>
      <w:r w:rsidRPr="00B24216">
        <w:rPr>
          <w:rStyle w:val="FontStyle50"/>
        </w:rPr>
        <w:t xml:space="preserve"> </w:t>
      </w:r>
      <w:r>
        <w:rPr>
          <w:rStyle w:val="FontStyle50"/>
        </w:rPr>
        <w:t>соответствии с рекомендациями ПМПК);</w:t>
      </w:r>
    </w:p>
    <w:p w:rsidR="00B24216" w:rsidRDefault="00D1020D" w:rsidP="00233970">
      <w:pPr>
        <w:pStyle w:val="Style19"/>
        <w:widowControl/>
        <w:numPr>
          <w:ilvl w:val="0"/>
          <w:numId w:val="33"/>
        </w:numPr>
        <w:tabs>
          <w:tab w:val="left" w:pos="35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р</w:t>
      </w:r>
      <w:r w:rsidR="00B24216">
        <w:rPr>
          <w:rStyle w:val="FontStyle50"/>
        </w:rPr>
        <w:t>азработка и реализация индивидуальных учебных планов, организация групповых занятий для детей с ОВЗ;</w:t>
      </w:r>
    </w:p>
    <w:p w:rsidR="00B24216" w:rsidRDefault="00B24216" w:rsidP="00233970">
      <w:pPr>
        <w:pStyle w:val="Style19"/>
        <w:widowControl/>
        <w:numPr>
          <w:ilvl w:val="0"/>
          <w:numId w:val="33"/>
        </w:numPr>
        <w:tabs>
          <w:tab w:val="left" w:pos="35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B24216" w:rsidRDefault="00B24216" w:rsidP="00233970">
      <w:pPr>
        <w:pStyle w:val="Style19"/>
        <w:widowControl/>
        <w:numPr>
          <w:ilvl w:val="0"/>
          <w:numId w:val="33"/>
        </w:numPr>
        <w:tabs>
          <w:tab w:val="left" w:pos="35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реализация системы мероприятий по социальной адаптации детей с ОВЗ и формирования здорового образа жизни;</w:t>
      </w:r>
    </w:p>
    <w:p w:rsidR="00B24216" w:rsidRDefault="00B24216" w:rsidP="00233970">
      <w:pPr>
        <w:pStyle w:val="Style19"/>
        <w:widowControl/>
        <w:numPr>
          <w:ilvl w:val="0"/>
          <w:numId w:val="33"/>
        </w:numPr>
        <w:tabs>
          <w:tab w:val="left" w:pos="350"/>
          <w:tab w:val="left" w:pos="993"/>
        </w:tabs>
        <w:spacing w:line="240" w:lineRule="auto"/>
        <w:ind w:left="0" w:firstLine="709"/>
        <w:jc w:val="both"/>
        <w:rPr>
          <w:rStyle w:val="FontStyle50"/>
        </w:rPr>
      </w:pPr>
      <w:r>
        <w:rPr>
          <w:rStyle w:val="FontStyle50"/>
        </w:rPr>
        <w:t>оказание консультативной и методической помощи родителям (законным представителям) детей с ОВЗ по медицинским, социальным, правовым и другим вопросам.</w:t>
      </w:r>
    </w:p>
    <w:p w:rsidR="00B24216" w:rsidRDefault="00B24216" w:rsidP="00233970">
      <w:pPr>
        <w:pStyle w:val="Style1"/>
        <w:widowControl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9"/>
        </w:rPr>
      </w:pPr>
      <w:r>
        <w:rPr>
          <w:rStyle w:val="FontStyle49"/>
        </w:rPr>
        <w:t>Ожидаемые результаты:</w:t>
      </w:r>
    </w:p>
    <w:p w:rsidR="00D1020D" w:rsidRPr="00D1020D" w:rsidRDefault="00D1020D" w:rsidP="0023397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20D">
        <w:rPr>
          <w:rFonts w:ascii="Times New Roman" w:hAnsi="Times New Roman"/>
          <w:sz w:val="24"/>
          <w:szCs w:val="24"/>
        </w:rPr>
        <w:t>обеспечение воспитания, обучения, социальной адаптации и интеграции детей;</w:t>
      </w:r>
    </w:p>
    <w:p w:rsidR="00D1020D" w:rsidRPr="00D1020D" w:rsidRDefault="00D1020D" w:rsidP="0023397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20D">
        <w:rPr>
          <w:rFonts w:ascii="Times New Roman" w:hAnsi="Times New Roman"/>
          <w:sz w:val="24"/>
          <w:szCs w:val="24"/>
        </w:rPr>
        <w:t>достижение целей начального общего образования, обеспечивающих его качество, доступность и открытость для обучающихся и их родителей (законных представителей);</w:t>
      </w:r>
    </w:p>
    <w:p w:rsidR="00D1020D" w:rsidRDefault="00D1020D" w:rsidP="00233970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20D">
        <w:rPr>
          <w:rFonts w:ascii="Times New Roman" w:hAnsi="Times New Roman"/>
          <w:sz w:val="24"/>
          <w:szCs w:val="24"/>
        </w:rPr>
        <w:lastRenderedPageBreak/>
        <w:t>достижение результатов освоения ООП НОО обучающимися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1020D" w:rsidRPr="00932C68" w:rsidRDefault="00233970" w:rsidP="00D10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C68">
        <w:rPr>
          <w:rFonts w:ascii="Times New Roman" w:hAnsi="Times New Roman"/>
          <w:b/>
          <w:sz w:val="23"/>
          <w:szCs w:val="23"/>
        </w:rPr>
        <w:t>СОДЕРЖАНИЕ НАПРАВЛЕНИЙ РАБОТЫ</w:t>
      </w:r>
    </w:p>
    <w:p w:rsidR="00D1020D" w:rsidRPr="00D1020D" w:rsidRDefault="00D1020D" w:rsidP="00D10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88" w:type="dxa"/>
        <w:tblLook w:val="04A0" w:firstRow="1" w:lastRow="0" w:firstColumn="1" w:lastColumn="0" w:noHBand="0" w:noVBand="1"/>
      </w:tblPr>
      <w:tblGrid>
        <w:gridCol w:w="2235"/>
        <w:gridCol w:w="2409"/>
        <w:gridCol w:w="1811"/>
        <w:gridCol w:w="1625"/>
        <w:gridCol w:w="1708"/>
      </w:tblGrid>
      <w:tr w:rsidR="007B5533" w:rsidTr="00233970">
        <w:tc>
          <w:tcPr>
            <w:tcW w:w="2235" w:type="dxa"/>
            <w:vAlign w:val="center"/>
          </w:tcPr>
          <w:p w:rsidR="00D1020D" w:rsidRPr="005F5FCC" w:rsidRDefault="00D1020D" w:rsidP="00233970">
            <w:pPr>
              <w:pStyle w:val="Style1"/>
              <w:widowControl/>
              <w:spacing w:line="240" w:lineRule="auto"/>
              <w:rPr>
                <w:rStyle w:val="FontStyle49"/>
                <w:sz w:val="20"/>
                <w:szCs w:val="20"/>
              </w:rPr>
            </w:pPr>
            <w:r w:rsidRPr="005F5FCC">
              <w:rPr>
                <w:rStyle w:val="FontStyle49"/>
                <w:sz w:val="20"/>
                <w:szCs w:val="20"/>
              </w:rPr>
              <w:t>Содержание работы</w:t>
            </w:r>
          </w:p>
        </w:tc>
        <w:tc>
          <w:tcPr>
            <w:tcW w:w="2409" w:type="dxa"/>
            <w:vAlign w:val="center"/>
          </w:tcPr>
          <w:p w:rsidR="00D1020D" w:rsidRPr="005F5FCC" w:rsidRDefault="00D1020D" w:rsidP="00233970">
            <w:pPr>
              <w:pStyle w:val="Style1"/>
              <w:widowControl/>
              <w:spacing w:line="240" w:lineRule="auto"/>
              <w:rPr>
                <w:rStyle w:val="FontStyle49"/>
                <w:sz w:val="20"/>
                <w:szCs w:val="20"/>
              </w:rPr>
            </w:pPr>
            <w:r w:rsidRPr="005F5FCC">
              <w:rPr>
                <w:rStyle w:val="FontStyle49"/>
                <w:sz w:val="20"/>
                <w:szCs w:val="20"/>
              </w:rPr>
              <w:t>Цель работы</w:t>
            </w:r>
          </w:p>
        </w:tc>
        <w:tc>
          <w:tcPr>
            <w:tcW w:w="1811" w:type="dxa"/>
            <w:vAlign w:val="center"/>
          </w:tcPr>
          <w:p w:rsidR="00D1020D" w:rsidRPr="005F5FCC" w:rsidRDefault="00D1020D" w:rsidP="00233970">
            <w:pPr>
              <w:pStyle w:val="Style1"/>
              <w:widowControl/>
              <w:spacing w:line="240" w:lineRule="auto"/>
              <w:rPr>
                <w:rStyle w:val="FontStyle49"/>
                <w:sz w:val="20"/>
                <w:szCs w:val="20"/>
              </w:rPr>
            </w:pPr>
            <w:r w:rsidRPr="005F5FCC">
              <w:rPr>
                <w:rStyle w:val="FontStyle49"/>
                <w:sz w:val="20"/>
                <w:szCs w:val="20"/>
              </w:rPr>
              <w:t>Сроки</w:t>
            </w:r>
          </w:p>
        </w:tc>
        <w:tc>
          <w:tcPr>
            <w:tcW w:w="1625" w:type="dxa"/>
            <w:vAlign w:val="center"/>
          </w:tcPr>
          <w:p w:rsidR="00D1020D" w:rsidRPr="005F5FCC" w:rsidRDefault="00D1020D" w:rsidP="00233970">
            <w:pPr>
              <w:pStyle w:val="Style1"/>
              <w:widowControl/>
              <w:spacing w:line="240" w:lineRule="auto"/>
              <w:rPr>
                <w:rStyle w:val="FontStyle49"/>
                <w:sz w:val="20"/>
                <w:szCs w:val="20"/>
              </w:rPr>
            </w:pPr>
            <w:r w:rsidRPr="005F5FCC">
              <w:rPr>
                <w:rStyle w:val="FontStyle49"/>
                <w:sz w:val="20"/>
                <w:szCs w:val="20"/>
              </w:rPr>
              <w:t>Ответственные</w:t>
            </w:r>
          </w:p>
        </w:tc>
        <w:tc>
          <w:tcPr>
            <w:tcW w:w="1708" w:type="dxa"/>
            <w:vAlign w:val="center"/>
          </w:tcPr>
          <w:p w:rsidR="00D1020D" w:rsidRPr="005F5FCC" w:rsidRDefault="00D1020D" w:rsidP="00233970">
            <w:pPr>
              <w:pStyle w:val="Style1"/>
              <w:widowControl/>
              <w:spacing w:line="240" w:lineRule="auto"/>
              <w:rPr>
                <w:rStyle w:val="FontStyle49"/>
                <w:sz w:val="20"/>
                <w:szCs w:val="20"/>
              </w:rPr>
            </w:pPr>
            <w:r w:rsidRPr="005F5FCC">
              <w:rPr>
                <w:rStyle w:val="FontStyle49"/>
                <w:sz w:val="20"/>
                <w:szCs w:val="20"/>
              </w:rPr>
              <w:t>Уровень сопровождения</w:t>
            </w:r>
          </w:p>
        </w:tc>
      </w:tr>
      <w:tr w:rsidR="00D1020D" w:rsidTr="00233970">
        <w:tc>
          <w:tcPr>
            <w:tcW w:w="9788" w:type="dxa"/>
            <w:gridSpan w:val="5"/>
          </w:tcPr>
          <w:p w:rsidR="00D1020D" w:rsidRPr="005F5FCC" w:rsidRDefault="00D1020D" w:rsidP="00233970">
            <w:pPr>
              <w:pStyle w:val="Default"/>
              <w:rPr>
                <w:b/>
                <w:szCs w:val="20"/>
              </w:rPr>
            </w:pPr>
            <w:r w:rsidRPr="005F5FCC">
              <w:rPr>
                <w:b/>
                <w:szCs w:val="20"/>
              </w:rPr>
              <w:t xml:space="preserve">Диагностический модуль </w:t>
            </w:r>
          </w:p>
          <w:p w:rsidR="00D1020D" w:rsidRPr="005F5FCC" w:rsidRDefault="00D1020D" w:rsidP="00233970">
            <w:pPr>
              <w:pStyle w:val="Default"/>
              <w:rPr>
                <w:szCs w:val="20"/>
              </w:rPr>
            </w:pPr>
            <w:r w:rsidRPr="005F5FCC">
              <w:rPr>
                <w:szCs w:val="20"/>
              </w:rPr>
              <w:t xml:space="preserve">Цель: выявление характера и интенсивности </w:t>
            </w:r>
            <w:proofErr w:type="gramStart"/>
            <w:r w:rsidRPr="005F5FCC">
              <w:rPr>
                <w:szCs w:val="20"/>
              </w:rPr>
              <w:t>специальных</w:t>
            </w:r>
            <w:proofErr w:type="gramEnd"/>
            <w:r w:rsidRPr="005F5FCC">
              <w:rPr>
                <w:szCs w:val="20"/>
              </w:rPr>
              <w:t xml:space="preserve"> образовательных </w:t>
            </w:r>
          </w:p>
          <w:p w:rsidR="00D1020D" w:rsidRPr="005F5FCC" w:rsidRDefault="00D1020D" w:rsidP="00233970">
            <w:pPr>
              <w:pStyle w:val="Style1"/>
              <w:widowControl/>
              <w:spacing w:line="240" w:lineRule="auto"/>
              <w:jc w:val="left"/>
              <w:rPr>
                <w:rStyle w:val="FontStyle49"/>
                <w:sz w:val="20"/>
                <w:szCs w:val="20"/>
              </w:rPr>
            </w:pPr>
            <w:r w:rsidRPr="005F5FCC">
              <w:rPr>
                <w:sz w:val="20"/>
                <w:szCs w:val="20"/>
              </w:rPr>
              <w:t xml:space="preserve">потребностей детей с ОВЗ, проведение комплексного обследования и подготовка рекомендаций по медико-психолого-социально-педагогическому сопровождению. </w:t>
            </w:r>
          </w:p>
        </w:tc>
      </w:tr>
      <w:tr w:rsidR="005F5FCC" w:rsidTr="00233970">
        <w:tc>
          <w:tcPr>
            <w:tcW w:w="9788" w:type="dxa"/>
            <w:gridSpan w:val="5"/>
          </w:tcPr>
          <w:p w:rsidR="005F5FCC" w:rsidRPr="005F5FCC" w:rsidRDefault="005F5FCC" w:rsidP="00233970">
            <w:pPr>
              <w:pStyle w:val="Style1"/>
              <w:widowControl/>
              <w:spacing w:line="240" w:lineRule="auto"/>
              <w:jc w:val="left"/>
              <w:rPr>
                <w:rStyle w:val="FontStyle49"/>
                <w:sz w:val="20"/>
                <w:szCs w:val="20"/>
              </w:rPr>
            </w:pPr>
            <w:r w:rsidRPr="005F5FCC">
              <w:rPr>
                <w:rStyle w:val="FontStyle49"/>
                <w:sz w:val="20"/>
                <w:szCs w:val="20"/>
              </w:rPr>
              <w:t>Медицинская диагностика</w:t>
            </w:r>
          </w:p>
        </w:tc>
      </w:tr>
      <w:tr w:rsidR="007B5533" w:rsidTr="00233970">
        <w:tc>
          <w:tcPr>
            <w:tcW w:w="2235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Изучение истории разви</w:t>
            </w:r>
            <w:r>
              <w:rPr>
                <w:rStyle w:val="FontStyle50"/>
                <w:sz w:val="20"/>
                <w:szCs w:val="20"/>
              </w:rPr>
              <w:t>тия ребенка, беседа с родителями</w:t>
            </w:r>
          </w:p>
        </w:tc>
        <w:tc>
          <w:tcPr>
            <w:tcW w:w="2409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Своевременное выявление детей, нуждающихся в специализированной помощи</w:t>
            </w:r>
          </w:p>
        </w:tc>
        <w:tc>
          <w:tcPr>
            <w:tcW w:w="1811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Сентябрь</w:t>
            </w:r>
          </w:p>
        </w:tc>
        <w:tc>
          <w:tcPr>
            <w:tcW w:w="1625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Медициинский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работн</w:t>
            </w:r>
            <w:r w:rsidRPr="005F5FCC">
              <w:rPr>
                <w:rStyle w:val="FontStyle50"/>
                <w:sz w:val="20"/>
                <w:szCs w:val="20"/>
              </w:rPr>
              <w:t>ик</w:t>
            </w:r>
          </w:p>
        </w:tc>
        <w:tc>
          <w:tcPr>
            <w:tcW w:w="1708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Уровень</w:t>
            </w:r>
            <w:r>
              <w:rPr>
                <w:rStyle w:val="FontStyle50"/>
                <w:sz w:val="20"/>
                <w:szCs w:val="20"/>
              </w:rPr>
              <w:t xml:space="preserve">  </w:t>
            </w:r>
            <w:r w:rsidRPr="005F5FCC">
              <w:rPr>
                <w:rStyle w:val="FontStyle50"/>
                <w:sz w:val="20"/>
                <w:szCs w:val="20"/>
              </w:rPr>
              <w:t>ОУ</w:t>
            </w:r>
          </w:p>
        </w:tc>
      </w:tr>
      <w:tr w:rsidR="005F5FCC" w:rsidTr="00233970">
        <w:tc>
          <w:tcPr>
            <w:tcW w:w="9788" w:type="dxa"/>
            <w:gridSpan w:val="5"/>
          </w:tcPr>
          <w:p w:rsidR="005F5FCC" w:rsidRPr="005F5FCC" w:rsidRDefault="005F5FCC" w:rsidP="00233970">
            <w:pPr>
              <w:pStyle w:val="Style1"/>
              <w:widowControl/>
              <w:spacing w:line="240" w:lineRule="auto"/>
              <w:jc w:val="lef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 xml:space="preserve">Психолого-педагогическая диагностика </w:t>
            </w:r>
          </w:p>
        </w:tc>
      </w:tr>
      <w:tr w:rsidR="007B5533" w:rsidTr="00233970">
        <w:tc>
          <w:tcPr>
            <w:tcW w:w="2235" w:type="dxa"/>
          </w:tcPr>
          <w:p w:rsidR="005F5FCC" w:rsidRPr="005F5FCC" w:rsidRDefault="005F5FCC" w:rsidP="00233970">
            <w:pPr>
              <w:pStyle w:val="Style1"/>
              <w:widowControl/>
              <w:spacing w:line="240" w:lineRule="auto"/>
              <w:jc w:val="left"/>
              <w:rPr>
                <w:rStyle w:val="FontStyle49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Изучение особенностей детей</w:t>
            </w:r>
            <w:proofErr w:type="gramStart"/>
            <w:r w:rsidR="00C22F73">
              <w:rPr>
                <w:rStyle w:val="FontStyle50"/>
                <w:sz w:val="20"/>
                <w:szCs w:val="20"/>
              </w:rPr>
              <w:t xml:space="preserve"> .</w:t>
            </w:r>
            <w:proofErr w:type="gramEnd"/>
            <w:r w:rsidR="00C22F73">
              <w:rPr>
                <w:rStyle w:val="FontStyle5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5F5FCC" w:rsidRPr="005F5FCC" w:rsidRDefault="005F5FCC" w:rsidP="00233970">
            <w:pPr>
              <w:pStyle w:val="Style1"/>
              <w:widowControl/>
              <w:spacing w:line="240" w:lineRule="auto"/>
              <w:jc w:val="left"/>
              <w:rPr>
                <w:rStyle w:val="FontStyle49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Выявление детей с особыми образовательными потребностями,</w:t>
            </w:r>
          </w:p>
        </w:tc>
        <w:tc>
          <w:tcPr>
            <w:tcW w:w="1811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Октябрь</w:t>
            </w:r>
          </w:p>
        </w:tc>
        <w:tc>
          <w:tcPr>
            <w:tcW w:w="1625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Педагог-психолог</w:t>
            </w:r>
          </w:p>
        </w:tc>
        <w:tc>
          <w:tcPr>
            <w:tcW w:w="1708" w:type="dxa"/>
          </w:tcPr>
          <w:p w:rsidR="005F5FCC" w:rsidRPr="005F5FCC" w:rsidRDefault="005F5FCC" w:rsidP="00233970">
            <w:pPr>
              <w:pStyle w:val="Style12"/>
              <w:widowControl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Уровень класса</w:t>
            </w:r>
          </w:p>
        </w:tc>
      </w:tr>
      <w:tr w:rsidR="007B5533" w:rsidTr="00233970">
        <w:tc>
          <w:tcPr>
            <w:tcW w:w="2235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Диагностика детей с ОВЗ</w:t>
            </w:r>
          </w:p>
        </w:tc>
        <w:tc>
          <w:tcPr>
            <w:tcW w:w="2409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Определение уровня актуального и зоны ближайшего развития учащихся с ограниченными возможностями здоровья, выявление их резервных возможностей</w:t>
            </w:r>
          </w:p>
        </w:tc>
        <w:tc>
          <w:tcPr>
            <w:tcW w:w="1811" w:type="dxa"/>
          </w:tcPr>
          <w:p w:rsidR="005F5FCC" w:rsidRPr="005F5FCC" w:rsidRDefault="005F5FCC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В</w:t>
            </w:r>
          </w:p>
          <w:p w:rsidR="005F5FCC" w:rsidRPr="005F5FCC" w:rsidRDefault="005F5FCC" w:rsidP="00233970">
            <w:pPr>
              <w:pStyle w:val="Style30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течение года по запросу</w:t>
            </w:r>
          </w:p>
        </w:tc>
        <w:tc>
          <w:tcPr>
            <w:tcW w:w="1625" w:type="dxa"/>
          </w:tcPr>
          <w:p w:rsidR="005F5FCC" w:rsidRPr="005F5FCC" w:rsidRDefault="005F5FCC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Педагог-психолог</w:t>
            </w:r>
          </w:p>
        </w:tc>
        <w:tc>
          <w:tcPr>
            <w:tcW w:w="1708" w:type="dxa"/>
          </w:tcPr>
          <w:p w:rsidR="005F5FCC" w:rsidRPr="005F5FCC" w:rsidRDefault="005F5FCC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 w:rsidRPr="005F5FCC">
              <w:rPr>
                <w:rStyle w:val="FontStyle50"/>
                <w:sz w:val="20"/>
                <w:szCs w:val="20"/>
              </w:rPr>
              <w:t>Индивидуальный</w:t>
            </w:r>
          </w:p>
        </w:tc>
      </w:tr>
      <w:tr w:rsidR="007B5533" w:rsidTr="00233970">
        <w:tc>
          <w:tcPr>
            <w:tcW w:w="2235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Изучение уровня развития эмоционально</w:t>
            </w:r>
          </w:p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- волевой сферы и личностных особенностей детей с ОВЗ</w:t>
            </w:r>
          </w:p>
        </w:tc>
        <w:tc>
          <w:tcPr>
            <w:tcW w:w="2409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 xml:space="preserve">Выявление </w:t>
            </w:r>
            <w:proofErr w:type="gramStart"/>
            <w:r w:rsidRPr="00C22F73">
              <w:rPr>
                <w:rStyle w:val="FontStyle50"/>
                <w:sz w:val="20"/>
                <w:szCs w:val="20"/>
              </w:rPr>
              <w:t>актуального</w:t>
            </w:r>
            <w:proofErr w:type="gramEnd"/>
          </w:p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уровня развития эмоционально- волевой сферы и развития личности и зоны ближайшего</w:t>
            </w:r>
          </w:p>
        </w:tc>
        <w:tc>
          <w:tcPr>
            <w:tcW w:w="1811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В</w:t>
            </w:r>
          </w:p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center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течение года по запросу</w:t>
            </w:r>
          </w:p>
        </w:tc>
        <w:tc>
          <w:tcPr>
            <w:tcW w:w="1625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Педагог-психол</w:t>
            </w:r>
            <w:r w:rsidRPr="00C22F73">
              <w:rPr>
                <w:rStyle w:val="FontStyle50"/>
                <w:sz w:val="20"/>
                <w:szCs w:val="20"/>
              </w:rPr>
              <w:t>ог</w:t>
            </w:r>
          </w:p>
        </w:tc>
        <w:tc>
          <w:tcPr>
            <w:tcW w:w="1708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Индиви</w:t>
            </w:r>
            <w:r w:rsidRPr="00C22F73">
              <w:rPr>
                <w:rStyle w:val="FontStyle50"/>
                <w:sz w:val="20"/>
                <w:szCs w:val="20"/>
              </w:rPr>
              <w:t>дуальный</w:t>
            </w:r>
          </w:p>
        </w:tc>
      </w:tr>
      <w:tr w:rsidR="00966ABF" w:rsidTr="00233970">
        <w:tc>
          <w:tcPr>
            <w:tcW w:w="2235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Изучение адаптивных возможностей и уровня социализации ребёнка с ограниченными возможностями здоровья</w:t>
            </w:r>
          </w:p>
        </w:tc>
        <w:tc>
          <w:tcPr>
            <w:tcW w:w="2409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Выявить актуальный уровень адаптации и социализации и зону ближайшего развития</w:t>
            </w:r>
          </w:p>
        </w:tc>
        <w:tc>
          <w:tcPr>
            <w:tcW w:w="1811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В</w:t>
            </w:r>
          </w:p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течение года по запросу</w:t>
            </w:r>
          </w:p>
        </w:tc>
        <w:tc>
          <w:tcPr>
            <w:tcW w:w="1625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Педагог-психол</w:t>
            </w:r>
            <w:r w:rsidRPr="00C22F73">
              <w:rPr>
                <w:rStyle w:val="FontStyle50"/>
                <w:sz w:val="20"/>
                <w:szCs w:val="20"/>
              </w:rPr>
              <w:t>ог</w:t>
            </w:r>
          </w:p>
        </w:tc>
        <w:tc>
          <w:tcPr>
            <w:tcW w:w="1708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Индиви</w:t>
            </w:r>
            <w:r w:rsidRPr="00C22F73">
              <w:rPr>
                <w:rStyle w:val="FontStyle50"/>
                <w:sz w:val="20"/>
                <w:szCs w:val="20"/>
              </w:rPr>
              <w:t>дуальный</w:t>
            </w:r>
          </w:p>
        </w:tc>
      </w:tr>
      <w:tr w:rsidR="00966ABF" w:rsidTr="00233970">
        <w:tc>
          <w:tcPr>
            <w:tcW w:w="2235" w:type="dxa"/>
            <w:vAlign w:val="center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Определение профессиональных склонностей, интересов</w:t>
            </w:r>
          </w:p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 xml:space="preserve">и готовности </w:t>
            </w:r>
            <w:proofErr w:type="gramStart"/>
            <w:r w:rsidRPr="00C22F73">
              <w:rPr>
                <w:rStyle w:val="FontStyle50"/>
                <w:sz w:val="20"/>
                <w:szCs w:val="20"/>
              </w:rPr>
              <w:t>обучающихся</w:t>
            </w:r>
            <w:proofErr w:type="gramEnd"/>
            <w:r w:rsidRPr="00C22F73">
              <w:rPr>
                <w:rStyle w:val="FontStyle50"/>
                <w:sz w:val="20"/>
                <w:szCs w:val="20"/>
              </w:rPr>
              <w:t xml:space="preserve"> к выбору профессии</w:t>
            </w:r>
          </w:p>
        </w:tc>
        <w:tc>
          <w:tcPr>
            <w:tcW w:w="2409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Помочь подросткам в выборе профиля обучения и направления дальнейшего образовательного маршрута</w:t>
            </w:r>
          </w:p>
        </w:tc>
        <w:tc>
          <w:tcPr>
            <w:tcW w:w="1811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В</w:t>
            </w:r>
            <w:r>
              <w:rPr>
                <w:rStyle w:val="FontStyle50"/>
                <w:sz w:val="20"/>
                <w:szCs w:val="20"/>
              </w:rPr>
              <w:t xml:space="preserve"> течение года </w:t>
            </w:r>
            <w:r w:rsidRPr="00C22F73">
              <w:rPr>
                <w:rStyle w:val="FontStyle50"/>
                <w:sz w:val="20"/>
                <w:szCs w:val="20"/>
              </w:rPr>
              <w:t>по запросу</w:t>
            </w:r>
          </w:p>
        </w:tc>
        <w:tc>
          <w:tcPr>
            <w:tcW w:w="1625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Педагог-психол</w:t>
            </w:r>
            <w:r w:rsidRPr="00C22F73">
              <w:rPr>
                <w:rStyle w:val="FontStyle50"/>
                <w:sz w:val="20"/>
                <w:szCs w:val="20"/>
              </w:rPr>
              <w:t>ог</w:t>
            </w:r>
          </w:p>
        </w:tc>
        <w:tc>
          <w:tcPr>
            <w:tcW w:w="1708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Индиви</w:t>
            </w:r>
            <w:r w:rsidRPr="00C22F73">
              <w:rPr>
                <w:rStyle w:val="FontStyle50"/>
                <w:sz w:val="20"/>
                <w:szCs w:val="20"/>
              </w:rPr>
              <w:t>дуальный</w:t>
            </w:r>
          </w:p>
        </w:tc>
      </w:tr>
      <w:tr w:rsidR="00966ABF" w:rsidTr="00233970">
        <w:tc>
          <w:tcPr>
            <w:tcW w:w="2235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Анализ успешности коррекционно-развивающей работы</w:t>
            </w:r>
            <w:r>
              <w:rPr>
                <w:rStyle w:val="FontStyle50"/>
                <w:sz w:val="20"/>
                <w:szCs w:val="20"/>
              </w:rPr>
              <w:t xml:space="preserve"> </w:t>
            </w:r>
            <w:r w:rsidRPr="00C22F73">
              <w:rPr>
                <w:rStyle w:val="FontStyle50"/>
                <w:sz w:val="20"/>
                <w:szCs w:val="20"/>
              </w:rPr>
              <w:t xml:space="preserve">с </w:t>
            </w:r>
            <w:proofErr w:type="gramStart"/>
            <w:r w:rsidRPr="00C22F73">
              <w:rPr>
                <w:rStyle w:val="FontStyle50"/>
                <w:sz w:val="20"/>
                <w:szCs w:val="20"/>
              </w:rPr>
              <w:t>обучающимися</w:t>
            </w:r>
            <w:proofErr w:type="gramEnd"/>
            <w:r w:rsidRPr="00C22F73">
              <w:rPr>
                <w:rStyle w:val="FontStyle50"/>
                <w:sz w:val="20"/>
                <w:szCs w:val="20"/>
              </w:rPr>
              <w:t xml:space="preserve"> с ОВЗ</w:t>
            </w:r>
          </w:p>
        </w:tc>
        <w:tc>
          <w:tcPr>
            <w:tcW w:w="2409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 xml:space="preserve">Отследить динамику коррекционно-развивающей работы с </w:t>
            </w:r>
            <w:proofErr w:type="gramStart"/>
            <w:r w:rsidRPr="00C22F73">
              <w:rPr>
                <w:rStyle w:val="FontStyle50"/>
                <w:sz w:val="20"/>
                <w:szCs w:val="20"/>
              </w:rPr>
              <w:t>обучающимися</w:t>
            </w:r>
            <w:proofErr w:type="gramEnd"/>
            <w:r w:rsidRPr="00C22F73">
              <w:rPr>
                <w:rStyle w:val="FontStyle50"/>
                <w:sz w:val="20"/>
                <w:szCs w:val="20"/>
              </w:rPr>
              <w:t xml:space="preserve"> с ОВЗ</w:t>
            </w:r>
          </w:p>
        </w:tc>
        <w:tc>
          <w:tcPr>
            <w:tcW w:w="1811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В</w:t>
            </w:r>
            <w:r>
              <w:rPr>
                <w:rStyle w:val="FontStyle50"/>
                <w:sz w:val="20"/>
                <w:szCs w:val="20"/>
              </w:rPr>
              <w:t xml:space="preserve"> </w:t>
            </w:r>
            <w:r w:rsidRPr="00C22F73">
              <w:rPr>
                <w:rStyle w:val="FontStyle50"/>
                <w:sz w:val="20"/>
                <w:szCs w:val="20"/>
              </w:rPr>
              <w:t>течение года</w:t>
            </w:r>
          </w:p>
        </w:tc>
        <w:tc>
          <w:tcPr>
            <w:tcW w:w="1625" w:type="dxa"/>
          </w:tcPr>
          <w:p w:rsid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Педагог-психол</w:t>
            </w:r>
            <w:r w:rsidRPr="00C22F73">
              <w:rPr>
                <w:rStyle w:val="FontStyle50"/>
                <w:sz w:val="20"/>
                <w:szCs w:val="20"/>
              </w:rPr>
              <w:t>ог</w:t>
            </w:r>
          </w:p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Классный руководитель</w:t>
            </w:r>
          </w:p>
        </w:tc>
        <w:tc>
          <w:tcPr>
            <w:tcW w:w="1708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Индиви</w:t>
            </w:r>
            <w:r w:rsidRPr="00C22F73">
              <w:rPr>
                <w:rStyle w:val="FontStyle50"/>
                <w:sz w:val="20"/>
                <w:szCs w:val="20"/>
              </w:rPr>
              <w:t>дуальный</w:t>
            </w:r>
          </w:p>
        </w:tc>
      </w:tr>
      <w:tr w:rsidR="00C22F73" w:rsidTr="00233970">
        <w:tc>
          <w:tcPr>
            <w:tcW w:w="9788" w:type="dxa"/>
            <w:gridSpan w:val="5"/>
          </w:tcPr>
          <w:p w:rsidR="00C22F73" w:rsidRPr="00C22F73" w:rsidRDefault="00C22F73" w:rsidP="00233970">
            <w:pPr>
              <w:pStyle w:val="Style1"/>
              <w:widowControl/>
              <w:spacing w:line="240" w:lineRule="auto"/>
              <w:jc w:val="left"/>
              <w:rPr>
                <w:rStyle w:val="FontStyle49"/>
                <w:b w:val="0"/>
                <w:sz w:val="20"/>
                <w:szCs w:val="20"/>
              </w:rPr>
            </w:pPr>
            <w:r w:rsidRPr="00C22F73">
              <w:rPr>
                <w:rStyle w:val="FontStyle50"/>
                <w:b/>
                <w:sz w:val="20"/>
                <w:szCs w:val="20"/>
              </w:rPr>
              <w:t>Социально - педагогическая диагностика</w:t>
            </w:r>
          </w:p>
        </w:tc>
      </w:tr>
      <w:tr w:rsidR="00966ABF" w:rsidTr="00233970">
        <w:tc>
          <w:tcPr>
            <w:tcW w:w="2235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Изучение социальной ситуации развития и условий семейного воспитания ребёнка с ОВЗ вновь прибывших детей</w:t>
            </w:r>
          </w:p>
        </w:tc>
        <w:tc>
          <w:tcPr>
            <w:tcW w:w="2409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Социальная защита ребёнка в случаях неблагоприятных условий жизни при психотравмирующих обстоятельствах</w:t>
            </w:r>
          </w:p>
        </w:tc>
        <w:tc>
          <w:tcPr>
            <w:tcW w:w="1811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В</w:t>
            </w:r>
          </w:p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течение года.</w:t>
            </w:r>
          </w:p>
        </w:tc>
        <w:tc>
          <w:tcPr>
            <w:tcW w:w="1625" w:type="dxa"/>
          </w:tcPr>
          <w:p w:rsid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Социа</w:t>
            </w:r>
            <w:r w:rsidRPr="00C22F73">
              <w:rPr>
                <w:rStyle w:val="FontStyle50"/>
                <w:sz w:val="20"/>
                <w:szCs w:val="20"/>
              </w:rPr>
              <w:t>льный педагог,</w:t>
            </w:r>
          </w:p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 xml:space="preserve"> классн</w:t>
            </w:r>
            <w:r>
              <w:rPr>
                <w:rStyle w:val="FontStyle50"/>
                <w:sz w:val="20"/>
                <w:szCs w:val="20"/>
              </w:rPr>
              <w:t>ые руково</w:t>
            </w:r>
            <w:r w:rsidRPr="00C22F73">
              <w:rPr>
                <w:rStyle w:val="FontStyle50"/>
                <w:sz w:val="20"/>
                <w:szCs w:val="20"/>
              </w:rPr>
              <w:t>дители</w:t>
            </w:r>
          </w:p>
        </w:tc>
        <w:tc>
          <w:tcPr>
            <w:tcW w:w="1708" w:type="dxa"/>
          </w:tcPr>
          <w:p w:rsidR="00C22F73" w:rsidRDefault="00C22F73" w:rsidP="00233970">
            <w:r w:rsidRPr="0090582E">
              <w:rPr>
                <w:rStyle w:val="FontStyle50"/>
                <w:sz w:val="20"/>
                <w:szCs w:val="20"/>
              </w:rPr>
              <w:t>Индивидуальный</w:t>
            </w:r>
          </w:p>
        </w:tc>
      </w:tr>
      <w:tr w:rsidR="00966ABF" w:rsidTr="00233970">
        <w:tc>
          <w:tcPr>
            <w:tcW w:w="2235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 xml:space="preserve">Педагогический </w:t>
            </w:r>
            <w:r w:rsidRPr="00C22F73">
              <w:rPr>
                <w:rStyle w:val="FontStyle50"/>
                <w:sz w:val="20"/>
                <w:szCs w:val="20"/>
              </w:rPr>
              <w:lastRenderedPageBreak/>
              <w:t>мониторинг достижений обучающихся.</w:t>
            </w:r>
          </w:p>
        </w:tc>
        <w:tc>
          <w:tcPr>
            <w:tcW w:w="2409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lastRenderedPageBreak/>
              <w:t xml:space="preserve">Отследить динамику </w:t>
            </w:r>
            <w:r w:rsidRPr="00C22F73">
              <w:rPr>
                <w:rStyle w:val="FontStyle50"/>
                <w:sz w:val="20"/>
                <w:szCs w:val="20"/>
              </w:rPr>
              <w:lastRenderedPageBreak/>
              <w:t>формирования универсальных учебных действий</w:t>
            </w:r>
          </w:p>
        </w:tc>
        <w:tc>
          <w:tcPr>
            <w:tcW w:w="1811" w:type="dxa"/>
          </w:tcPr>
          <w:p w:rsidR="00C22F73" w:rsidRPr="00C22F73" w:rsidRDefault="00C22F7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lastRenderedPageBreak/>
              <w:t>В</w:t>
            </w:r>
            <w:r>
              <w:rPr>
                <w:rStyle w:val="FontStyle50"/>
                <w:sz w:val="20"/>
                <w:szCs w:val="20"/>
              </w:rPr>
              <w:t xml:space="preserve"> </w:t>
            </w:r>
            <w:r w:rsidRPr="00C22F73">
              <w:rPr>
                <w:rStyle w:val="FontStyle50"/>
                <w:sz w:val="20"/>
                <w:szCs w:val="20"/>
              </w:rPr>
              <w:t>течение года.</w:t>
            </w:r>
          </w:p>
        </w:tc>
        <w:tc>
          <w:tcPr>
            <w:tcW w:w="1625" w:type="dxa"/>
          </w:tcPr>
          <w:p w:rsidR="00C22F73" w:rsidRPr="00C22F73" w:rsidRDefault="00C22F73" w:rsidP="00233970">
            <w:pPr>
              <w:pStyle w:val="Style30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Педаго</w:t>
            </w:r>
            <w:r w:rsidRPr="00C22F73">
              <w:rPr>
                <w:rStyle w:val="FontStyle50"/>
                <w:sz w:val="20"/>
                <w:szCs w:val="20"/>
              </w:rPr>
              <w:t>ги.</w:t>
            </w:r>
          </w:p>
        </w:tc>
        <w:tc>
          <w:tcPr>
            <w:tcW w:w="1708" w:type="dxa"/>
          </w:tcPr>
          <w:p w:rsidR="00C22F73" w:rsidRDefault="00C22F73" w:rsidP="00233970">
            <w:r w:rsidRPr="0090582E">
              <w:rPr>
                <w:rStyle w:val="FontStyle50"/>
                <w:sz w:val="20"/>
                <w:szCs w:val="20"/>
              </w:rPr>
              <w:t>Индивидуальный</w:t>
            </w:r>
          </w:p>
        </w:tc>
      </w:tr>
      <w:tr w:rsidR="007B5533" w:rsidTr="00233970">
        <w:tc>
          <w:tcPr>
            <w:tcW w:w="9788" w:type="dxa"/>
            <w:gridSpan w:val="5"/>
          </w:tcPr>
          <w:p w:rsidR="007B5533" w:rsidRPr="007B5533" w:rsidRDefault="007B5533" w:rsidP="00233970">
            <w:pPr>
              <w:pStyle w:val="Default"/>
              <w:rPr>
                <w:b/>
                <w:szCs w:val="20"/>
              </w:rPr>
            </w:pPr>
            <w:r w:rsidRPr="007B5533">
              <w:rPr>
                <w:b/>
                <w:szCs w:val="20"/>
              </w:rPr>
              <w:lastRenderedPageBreak/>
              <w:t xml:space="preserve">Коррекционно-развивающий модуль </w:t>
            </w:r>
          </w:p>
          <w:p w:rsidR="007B5533" w:rsidRPr="0090582E" w:rsidRDefault="007B5533" w:rsidP="00233970">
            <w:pPr>
              <w:rPr>
                <w:rStyle w:val="FontStyle50"/>
                <w:sz w:val="20"/>
                <w:szCs w:val="20"/>
              </w:rPr>
            </w:pPr>
            <w:r w:rsidRPr="00C22F73">
              <w:rPr>
                <w:rStyle w:val="FontStyle50"/>
                <w:sz w:val="20"/>
                <w:szCs w:val="20"/>
              </w:rPr>
              <w:t>Цель: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ОВЗ</w:t>
            </w:r>
          </w:p>
        </w:tc>
      </w:tr>
      <w:tr w:rsidR="007B5533" w:rsidTr="00233970">
        <w:trPr>
          <w:trHeight w:val="283"/>
        </w:trPr>
        <w:tc>
          <w:tcPr>
            <w:tcW w:w="9788" w:type="dxa"/>
            <w:gridSpan w:val="5"/>
          </w:tcPr>
          <w:p w:rsidR="007B5533" w:rsidRPr="0090582E" w:rsidRDefault="007B5533" w:rsidP="00233970">
            <w:pPr>
              <w:pStyle w:val="Default"/>
              <w:rPr>
                <w:rStyle w:val="FontStyle50"/>
                <w:sz w:val="20"/>
                <w:szCs w:val="20"/>
              </w:rPr>
            </w:pPr>
            <w:r w:rsidRPr="007B5533">
              <w:rPr>
                <w:b/>
                <w:sz w:val="18"/>
                <w:szCs w:val="18"/>
              </w:rPr>
              <w:t xml:space="preserve">Психолого-педагогическая работа </w:t>
            </w:r>
          </w:p>
        </w:tc>
      </w:tr>
      <w:tr w:rsidR="007B5533" w:rsidTr="00233970">
        <w:tc>
          <w:tcPr>
            <w:tcW w:w="2235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Организация и проведение </w:t>
            </w:r>
            <w:r w:rsidRPr="007B5533">
              <w:rPr>
                <w:rStyle w:val="FontStyle50"/>
                <w:sz w:val="20"/>
                <w:szCs w:val="20"/>
              </w:rPr>
              <w:t>специалистами индивидуальных и групповых</w:t>
            </w:r>
            <w:r>
              <w:rPr>
                <w:rStyle w:val="FontStyle50"/>
                <w:sz w:val="20"/>
                <w:szCs w:val="20"/>
              </w:rPr>
              <w:t xml:space="preserve"> коррекционно-развивающих занятий </w:t>
            </w:r>
          </w:p>
        </w:tc>
        <w:tc>
          <w:tcPr>
            <w:tcW w:w="2409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Преодоление нарушений развития и трудностей обучения и воспитания</w:t>
            </w:r>
          </w:p>
        </w:tc>
        <w:tc>
          <w:tcPr>
            <w:tcW w:w="1811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В</w:t>
            </w:r>
          </w:p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течение года</w:t>
            </w:r>
          </w:p>
        </w:tc>
        <w:tc>
          <w:tcPr>
            <w:tcW w:w="1625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Педаго</w:t>
            </w:r>
            <w:r w:rsidRPr="007B5533">
              <w:rPr>
                <w:rStyle w:val="FontStyle50"/>
                <w:sz w:val="20"/>
                <w:szCs w:val="20"/>
              </w:rPr>
              <w:t>г-психолог,</w:t>
            </w:r>
            <w:r>
              <w:rPr>
                <w:rStyle w:val="FontStyle50"/>
                <w:sz w:val="20"/>
                <w:szCs w:val="20"/>
              </w:rPr>
              <w:t xml:space="preserve"> и </w:t>
            </w:r>
            <w:r w:rsidRPr="007B5533">
              <w:rPr>
                <w:rStyle w:val="FontStyle50"/>
                <w:sz w:val="20"/>
                <w:szCs w:val="20"/>
              </w:rPr>
              <w:t>социал</w:t>
            </w:r>
            <w:r>
              <w:rPr>
                <w:rStyle w:val="FontStyle50"/>
                <w:sz w:val="20"/>
                <w:szCs w:val="20"/>
              </w:rPr>
              <w:t xml:space="preserve">ьный педагог </w:t>
            </w:r>
          </w:p>
        </w:tc>
        <w:tc>
          <w:tcPr>
            <w:tcW w:w="1708" w:type="dxa"/>
          </w:tcPr>
          <w:p w:rsidR="007B5533" w:rsidRPr="007B5533" w:rsidRDefault="007B5533" w:rsidP="00233970">
            <w:pPr>
              <w:pStyle w:val="Style39"/>
              <w:widowControl/>
              <w:spacing w:line="240" w:lineRule="auto"/>
              <w:ind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Индиви</w:t>
            </w:r>
            <w:r w:rsidRPr="007B5533">
              <w:rPr>
                <w:rStyle w:val="FontStyle50"/>
                <w:sz w:val="20"/>
                <w:szCs w:val="20"/>
              </w:rPr>
              <w:t>д</w:t>
            </w:r>
            <w:r>
              <w:rPr>
                <w:rStyle w:val="FontStyle50"/>
                <w:sz w:val="20"/>
                <w:szCs w:val="20"/>
              </w:rPr>
              <w:t>.</w:t>
            </w:r>
          </w:p>
        </w:tc>
      </w:tr>
      <w:tr w:rsidR="007B5533" w:rsidTr="00233970">
        <w:tc>
          <w:tcPr>
            <w:tcW w:w="2235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 xml:space="preserve">Системное воздействие </w:t>
            </w:r>
            <w:proofErr w:type="gramStart"/>
            <w:r w:rsidRPr="007B5533">
              <w:rPr>
                <w:rStyle w:val="FontStyle50"/>
                <w:sz w:val="20"/>
                <w:szCs w:val="20"/>
              </w:rPr>
              <w:t>на</w:t>
            </w:r>
            <w:proofErr w:type="gramEnd"/>
          </w:p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учебно-познавательную деятельность ребёнка с ОВЗ в динамике образовательного процесса</w:t>
            </w:r>
          </w:p>
        </w:tc>
        <w:tc>
          <w:tcPr>
            <w:tcW w:w="2409" w:type="dxa"/>
          </w:tcPr>
          <w:p w:rsidR="007B5533" w:rsidRPr="007B5533" w:rsidRDefault="007B5533" w:rsidP="00233970">
            <w:pPr>
              <w:pStyle w:val="Style37"/>
              <w:widowControl/>
              <w:spacing w:line="240" w:lineRule="auto"/>
              <w:ind w:firstLine="0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Формирование универсальных учебных действий и коррекция отклонений в развитии</w:t>
            </w:r>
          </w:p>
        </w:tc>
        <w:tc>
          <w:tcPr>
            <w:tcW w:w="1811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В</w:t>
            </w:r>
          </w:p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течение года</w:t>
            </w:r>
          </w:p>
        </w:tc>
        <w:tc>
          <w:tcPr>
            <w:tcW w:w="1625" w:type="dxa"/>
          </w:tcPr>
          <w:p w:rsid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 xml:space="preserve">Учителя </w:t>
            </w:r>
          </w:p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предме</w:t>
            </w:r>
            <w:r w:rsidRPr="007B5533">
              <w:rPr>
                <w:rStyle w:val="FontStyle50"/>
                <w:sz w:val="20"/>
                <w:szCs w:val="20"/>
              </w:rPr>
              <w:t>тники</w:t>
            </w:r>
          </w:p>
        </w:tc>
        <w:tc>
          <w:tcPr>
            <w:tcW w:w="1708" w:type="dxa"/>
          </w:tcPr>
          <w:p w:rsidR="007B5533" w:rsidRPr="007B5533" w:rsidRDefault="007B5533" w:rsidP="00233970">
            <w:pPr>
              <w:pStyle w:val="Style39"/>
              <w:widowControl/>
              <w:spacing w:line="240" w:lineRule="auto"/>
              <w:ind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Индиви</w:t>
            </w:r>
            <w:r w:rsidRPr="007B5533">
              <w:rPr>
                <w:rStyle w:val="FontStyle50"/>
                <w:sz w:val="20"/>
                <w:szCs w:val="20"/>
              </w:rPr>
              <w:t>д</w:t>
            </w:r>
            <w:r>
              <w:rPr>
                <w:rStyle w:val="FontStyle50"/>
                <w:sz w:val="20"/>
                <w:szCs w:val="20"/>
              </w:rPr>
              <w:t>.</w:t>
            </w:r>
          </w:p>
        </w:tc>
      </w:tr>
      <w:tr w:rsidR="007B5533" w:rsidTr="00233970">
        <w:tc>
          <w:tcPr>
            <w:tcW w:w="2235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Развитие эмоционально волевой и личностной сфер ребёнка</w:t>
            </w:r>
          </w:p>
        </w:tc>
        <w:tc>
          <w:tcPr>
            <w:tcW w:w="2409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Преодоление проблем в обучении и общении, а также</w:t>
            </w:r>
            <w:r>
              <w:rPr>
                <w:rStyle w:val="FontStyle50"/>
                <w:sz w:val="20"/>
                <w:szCs w:val="20"/>
              </w:rPr>
              <w:t xml:space="preserve"> </w:t>
            </w:r>
            <w:r w:rsidRPr="007B5533">
              <w:rPr>
                <w:rStyle w:val="FontStyle50"/>
                <w:sz w:val="20"/>
                <w:szCs w:val="20"/>
              </w:rPr>
              <w:t>создание благоприятных условий для формирования самосознания</w:t>
            </w:r>
          </w:p>
        </w:tc>
        <w:tc>
          <w:tcPr>
            <w:tcW w:w="1811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В</w:t>
            </w:r>
          </w:p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течение года</w:t>
            </w:r>
          </w:p>
        </w:tc>
        <w:tc>
          <w:tcPr>
            <w:tcW w:w="1625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Педаго</w:t>
            </w:r>
            <w:r w:rsidRPr="007B5533">
              <w:rPr>
                <w:rStyle w:val="FontStyle50"/>
                <w:sz w:val="20"/>
                <w:szCs w:val="20"/>
              </w:rPr>
              <w:t>г-</w:t>
            </w:r>
          </w:p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психол</w:t>
            </w:r>
            <w:r w:rsidRPr="007B5533">
              <w:rPr>
                <w:rStyle w:val="FontStyle50"/>
                <w:sz w:val="20"/>
                <w:szCs w:val="20"/>
              </w:rPr>
              <w:t>ог</w:t>
            </w:r>
          </w:p>
        </w:tc>
        <w:tc>
          <w:tcPr>
            <w:tcW w:w="1708" w:type="dxa"/>
          </w:tcPr>
          <w:p w:rsidR="007B5533" w:rsidRDefault="007B5533" w:rsidP="00233970">
            <w:r w:rsidRPr="0009367C">
              <w:rPr>
                <w:rStyle w:val="FontStyle50"/>
                <w:sz w:val="20"/>
                <w:szCs w:val="20"/>
              </w:rPr>
              <w:t>Индивид.</w:t>
            </w:r>
          </w:p>
        </w:tc>
      </w:tr>
      <w:tr w:rsidR="007B5533" w:rsidTr="00233970">
        <w:tc>
          <w:tcPr>
            <w:tcW w:w="2235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 xml:space="preserve">Коррекция нарушений устной и письменной речи, восполнение пробелов в знаниях </w:t>
            </w:r>
            <w:proofErr w:type="gramStart"/>
            <w:r w:rsidRPr="007B5533">
              <w:rPr>
                <w:rStyle w:val="FontStyle50"/>
                <w:sz w:val="20"/>
                <w:szCs w:val="20"/>
              </w:rPr>
              <w:t>у</w:t>
            </w:r>
            <w:proofErr w:type="gramEnd"/>
            <w:r w:rsidRPr="007B5533">
              <w:rPr>
                <w:rStyle w:val="FontStyle5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2409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Преодоление логопедических проблем</w:t>
            </w:r>
          </w:p>
        </w:tc>
        <w:tc>
          <w:tcPr>
            <w:tcW w:w="1811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В</w:t>
            </w:r>
          </w:p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течение года</w:t>
            </w:r>
          </w:p>
        </w:tc>
        <w:tc>
          <w:tcPr>
            <w:tcW w:w="1625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Учитель логопед</w:t>
            </w:r>
          </w:p>
        </w:tc>
        <w:tc>
          <w:tcPr>
            <w:tcW w:w="1708" w:type="dxa"/>
          </w:tcPr>
          <w:p w:rsidR="007B5533" w:rsidRDefault="007B5533" w:rsidP="00233970">
            <w:r w:rsidRPr="0009367C">
              <w:rPr>
                <w:rStyle w:val="FontStyle50"/>
                <w:sz w:val="20"/>
                <w:szCs w:val="20"/>
              </w:rPr>
              <w:t>Индивид</w:t>
            </w:r>
            <w:proofErr w:type="gramStart"/>
            <w:r w:rsidRPr="0009367C">
              <w:rPr>
                <w:rStyle w:val="FontStyle50"/>
                <w:sz w:val="20"/>
                <w:szCs w:val="20"/>
              </w:rPr>
              <w:t>.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50"/>
                <w:sz w:val="20"/>
                <w:szCs w:val="20"/>
              </w:rPr>
              <w:t>и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групповой </w:t>
            </w:r>
          </w:p>
        </w:tc>
      </w:tr>
      <w:tr w:rsidR="007B5533" w:rsidTr="00233970">
        <w:trPr>
          <w:trHeight w:val="289"/>
        </w:trPr>
        <w:tc>
          <w:tcPr>
            <w:tcW w:w="9788" w:type="dxa"/>
            <w:gridSpan w:val="5"/>
          </w:tcPr>
          <w:p w:rsidR="007B5533" w:rsidRPr="007B5533" w:rsidRDefault="007B5533" w:rsidP="00233970">
            <w:pPr>
              <w:rPr>
                <w:rStyle w:val="FontStyle50"/>
                <w:b/>
                <w:sz w:val="20"/>
                <w:szCs w:val="20"/>
              </w:rPr>
            </w:pPr>
            <w:r w:rsidRPr="007B5533">
              <w:rPr>
                <w:rStyle w:val="FontStyle50"/>
                <w:b/>
                <w:sz w:val="20"/>
                <w:szCs w:val="20"/>
              </w:rPr>
              <w:t xml:space="preserve">Профилактическая работа </w:t>
            </w:r>
          </w:p>
        </w:tc>
      </w:tr>
      <w:tr w:rsidR="007B5533" w:rsidTr="00233970">
        <w:tc>
          <w:tcPr>
            <w:tcW w:w="2235" w:type="dxa"/>
          </w:tcPr>
          <w:p w:rsidR="007B5533" w:rsidRPr="007B5533" w:rsidRDefault="007B5533" w:rsidP="00233970">
            <w:pPr>
              <w:pStyle w:val="Style12"/>
              <w:widowControl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Внедрение здоровье</w:t>
            </w:r>
            <w:r>
              <w:rPr>
                <w:rStyle w:val="FontStyle50"/>
                <w:sz w:val="20"/>
                <w:szCs w:val="20"/>
              </w:rPr>
              <w:t xml:space="preserve"> </w:t>
            </w:r>
            <w:r w:rsidRPr="007B5533">
              <w:rPr>
                <w:rStyle w:val="FontStyle50"/>
                <w:sz w:val="20"/>
                <w:szCs w:val="20"/>
              </w:rPr>
              <w:t xml:space="preserve">сберегающих технологий </w:t>
            </w:r>
            <w:r>
              <w:rPr>
                <w:rStyle w:val="FontStyle50"/>
                <w:sz w:val="20"/>
                <w:szCs w:val="20"/>
              </w:rPr>
              <w:t xml:space="preserve"> </w:t>
            </w:r>
            <w:r w:rsidRPr="007B5533">
              <w:rPr>
                <w:rStyle w:val="FontStyle50"/>
                <w:sz w:val="20"/>
                <w:szCs w:val="20"/>
              </w:rPr>
              <w:t>в образовательный процесс</w:t>
            </w:r>
          </w:p>
        </w:tc>
        <w:tc>
          <w:tcPr>
            <w:tcW w:w="2409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Создание условий для сохранения и укрепления здоровья обучающихся с ОВЗ</w:t>
            </w:r>
          </w:p>
        </w:tc>
        <w:tc>
          <w:tcPr>
            <w:tcW w:w="1811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В</w:t>
            </w:r>
          </w:p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течение года</w:t>
            </w:r>
          </w:p>
        </w:tc>
        <w:tc>
          <w:tcPr>
            <w:tcW w:w="1625" w:type="dxa"/>
          </w:tcPr>
          <w:p w:rsidR="007B5533" w:rsidRPr="007B5533" w:rsidRDefault="007B5533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7B5533">
              <w:rPr>
                <w:rStyle w:val="FontStyle50"/>
                <w:sz w:val="20"/>
                <w:szCs w:val="20"/>
              </w:rPr>
              <w:t>Учите</w:t>
            </w:r>
            <w:r>
              <w:rPr>
                <w:rStyle w:val="FontStyle50"/>
                <w:sz w:val="20"/>
                <w:szCs w:val="20"/>
              </w:rPr>
              <w:t>ля-предмет</w:t>
            </w:r>
            <w:r w:rsidRPr="007B5533">
              <w:rPr>
                <w:rStyle w:val="FontStyle50"/>
                <w:sz w:val="20"/>
                <w:szCs w:val="20"/>
              </w:rPr>
              <w:t>ники</w:t>
            </w:r>
          </w:p>
        </w:tc>
        <w:tc>
          <w:tcPr>
            <w:tcW w:w="1708" w:type="dxa"/>
          </w:tcPr>
          <w:p w:rsidR="007B5533" w:rsidRPr="007B5533" w:rsidRDefault="007B5533" w:rsidP="00233970">
            <w:pPr>
              <w:pStyle w:val="Style39"/>
              <w:widowControl/>
              <w:spacing w:line="240" w:lineRule="auto"/>
              <w:ind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Индивид.</w:t>
            </w:r>
          </w:p>
        </w:tc>
      </w:tr>
      <w:tr w:rsidR="007B5533" w:rsidTr="00233970">
        <w:tc>
          <w:tcPr>
            <w:tcW w:w="9788" w:type="dxa"/>
            <w:gridSpan w:val="5"/>
          </w:tcPr>
          <w:p w:rsidR="007B5533" w:rsidRPr="00966ABF" w:rsidRDefault="007B5533" w:rsidP="00233970">
            <w:pPr>
              <w:pStyle w:val="Default"/>
              <w:rPr>
                <w:b/>
                <w:szCs w:val="20"/>
              </w:rPr>
            </w:pPr>
            <w:r w:rsidRPr="00966ABF">
              <w:rPr>
                <w:b/>
                <w:szCs w:val="20"/>
              </w:rPr>
              <w:t xml:space="preserve">Консультативный модуль 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Цель: обеспечение непрерывности специального индивидуального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  <w:p w:rsidR="007B5533" w:rsidRPr="0009367C" w:rsidRDefault="007B5533" w:rsidP="00233970">
            <w:pPr>
              <w:rPr>
                <w:rStyle w:val="FontStyle50"/>
                <w:sz w:val="20"/>
                <w:szCs w:val="20"/>
              </w:rPr>
            </w:pPr>
          </w:p>
        </w:tc>
      </w:tr>
      <w:tr w:rsidR="00966ABF" w:rsidTr="00233970">
        <w:tc>
          <w:tcPr>
            <w:tcW w:w="2235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409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Организация работы  семинаров, родительских собраний, тренингов и др.</w:t>
            </w:r>
          </w:p>
        </w:tc>
        <w:tc>
          <w:tcPr>
            <w:tcW w:w="1811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В течение года</w:t>
            </w:r>
          </w:p>
        </w:tc>
        <w:tc>
          <w:tcPr>
            <w:tcW w:w="1625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Заместитель директора по УВР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Педагог-психолог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Социальный педагог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Классный руководитель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Медицинский работник</w:t>
            </w:r>
          </w:p>
        </w:tc>
        <w:tc>
          <w:tcPr>
            <w:tcW w:w="1708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>
              <w:rPr>
                <w:rStyle w:val="FontStyle50"/>
                <w:sz w:val="20"/>
                <w:szCs w:val="20"/>
              </w:rPr>
              <w:t>Индивид.</w:t>
            </w:r>
          </w:p>
        </w:tc>
      </w:tr>
      <w:tr w:rsidR="00966ABF" w:rsidTr="00233970">
        <w:tc>
          <w:tcPr>
            <w:tcW w:w="2235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 xml:space="preserve">Психолого-педагогическое просвещение педагогических работников по вопросам развития, </w:t>
            </w:r>
            <w:r w:rsidRPr="00966ABF">
              <w:rPr>
                <w:rFonts w:ascii="Times New Roman" w:eastAsia="@Arial Unicode MS" w:hAnsi="Times New Roman"/>
                <w:sz w:val="20"/>
              </w:rPr>
              <w:lastRenderedPageBreak/>
              <w:t>обучения и воспитания детей с ОВЗ</w:t>
            </w:r>
          </w:p>
        </w:tc>
        <w:tc>
          <w:tcPr>
            <w:tcW w:w="2409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lastRenderedPageBreak/>
              <w:t>Организация методических мероприятий</w:t>
            </w:r>
          </w:p>
        </w:tc>
        <w:tc>
          <w:tcPr>
            <w:tcW w:w="1811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В течение года</w:t>
            </w:r>
          </w:p>
        </w:tc>
        <w:tc>
          <w:tcPr>
            <w:tcW w:w="1625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Педагог-психолог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Социальный педагог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</w:p>
        </w:tc>
        <w:tc>
          <w:tcPr>
            <w:tcW w:w="1708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>
              <w:rPr>
                <w:rStyle w:val="FontStyle50"/>
                <w:sz w:val="20"/>
                <w:szCs w:val="20"/>
              </w:rPr>
              <w:t>Индивид.</w:t>
            </w:r>
          </w:p>
        </w:tc>
      </w:tr>
      <w:tr w:rsidR="00966ABF" w:rsidTr="00233970">
        <w:tc>
          <w:tcPr>
            <w:tcW w:w="2235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lastRenderedPageBreak/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409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Организация работы  семинаров, родительских собраний, тренингов и др.</w:t>
            </w:r>
          </w:p>
        </w:tc>
        <w:tc>
          <w:tcPr>
            <w:tcW w:w="1811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В течение года</w:t>
            </w:r>
          </w:p>
        </w:tc>
        <w:tc>
          <w:tcPr>
            <w:tcW w:w="1625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Заместитель директора по УВР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Педагог-психолог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Социальный педагог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Классный руководитель</w:t>
            </w:r>
          </w:p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 w:rsidRPr="00966ABF">
              <w:rPr>
                <w:rFonts w:ascii="Times New Roman" w:eastAsia="@Arial Unicode MS" w:hAnsi="Times New Roman"/>
                <w:sz w:val="20"/>
              </w:rPr>
              <w:t>Медицинский работник</w:t>
            </w:r>
          </w:p>
        </w:tc>
        <w:tc>
          <w:tcPr>
            <w:tcW w:w="1708" w:type="dxa"/>
          </w:tcPr>
          <w:p w:rsidR="00966ABF" w:rsidRPr="00966ABF" w:rsidRDefault="00966ABF" w:rsidP="00233970">
            <w:pPr>
              <w:rPr>
                <w:rFonts w:ascii="Times New Roman" w:eastAsia="@Arial Unicode MS" w:hAnsi="Times New Roman"/>
                <w:sz w:val="20"/>
              </w:rPr>
            </w:pPr>
            <w:r>
              <w:rPr>
                <w:rStyle w:val="FontStyle50"/>
                <w:sz w:val="20"/>
                <w:szCs w:val="20"/>
              </w:rPr>
              <w:t>Индивид.</w:t>
            </w:r>
          </w:p>
        </w:tc>
      </w:tr>
      <w:tr w:rsidR="00966ABF" w:rsidTr="00233970">
        <w:tc>
          <w:tcPr>
            <w:tcW w:w="9788" w:type="dxa"/>
            <w:gridSpan w:val="5"/>
          </w:tcPr>
          <w:p w:rsidR="00966ABF" w:rsidRPr="00966ABF" w:rsidRDefault="00966ABF" w:rsidP="00233970">
            <w:pPr>
              <w:pStyle w:val="Default"/>
              <w:rPr>
                <w:b/>
                <w:szCs w:val="20"/>
              </w:rPr>
            </w:pPr>
            <w:r w:rsidRPr="00966ABF">
              <w:rPr>
                <w:b/>
                <w:szCs w:val="20"/>
              </w:rPr>
              <w:t xml:space="preserve">Информационно – просветительский модуль </w:t>
            </w:r>
          </w:p>
          <w:p w:rsidR="00966ABF" w:rsidRPr="00966ABF" w:rsidRDefault="00966ABF" w:rsidP="00233970">
            <w:pPr>
              <w:rPr>
                <w:rStyle w:val="FontStyle50"/>
                <w:sz w:val="20"/>
                <w:szCs w:val="20"/>
              </w:rPr>
            </w:pPr>
            <w:r w:rsidRPr="00966ABF">
              <w:rPr>
                <w:rFonts w:ascii="Times New Roman" w:hAnsi="Times New Roman"/>
                <w:sz w:val="20"/>
              </w:rPr>
              <w:t>Цель: организация информационно-просветительской деятельности по вопросам образования со всеми участниками образовательного процесса.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66ABF" w:rsidTr="00233970">
        <w:tc>
          <w:tcPr>
            <w:tcW w:w="2235" w:type="dxa"/>
          </w:tcPr>
          <w:p w:rsidR="00966ABF" w:rsidRPr="00966ABF" w:rsidRDefault="00966ABF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966ABF">
              <w:rPr>
                <w:rStyle w:val="FontStyle50"/>
                <w:sz w:val="20"/>
                <w:szCs w:val="20"/>
              </w:rPr>
              <w:t>Тематические выступления для педагогов, родителей (законных представителей) и обучающихся</w:t>
            </w:r>
          </w:p>
        </w:tc>
        <w:tc>
          <w:tcPr>
            <w:tcW w:w="2409" w:type="dxa"/>
          </w:tcPr>
          <w:p w:rsidR="00966ABF" w:rsidRPr="00966ABF" w:rsidRDefault="00966ABF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966ABF">
              <w:rPr>
                <w:rStyle w:val="FontStyle50"/>
                <w:sz w:val="20"/>
                <w:szCs w:val="20"/>
              </w:rPr>
              <w:t>Разъяснение индивидуально типологических особенностей различных категорий детей с ограниченными возможностями здоровья</w:t>
            </w:r>
          </w:p>
        </w:tc>
        <w:tc>
          <w:tcPr>
            <w:tcW w:w="1811" w:type="dxa"/>
          </w:tcPr>
          <w:p w:rsidR="00966ABF" w:rsidRPr="00966ABF" w:rsidRDefault="00966ABF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 w:rsidRPr="00966ABF">
              <w:rPr>
                <w:rStyle w:val="FontStyle50"/>
                <w:sz w:val="20"/>
                <w:szCs w:val="20"/>
              </w:rPr>
              <w:t>В</w:t>
            </w:r>
            <w:r w:rsidR="00FF4432">
              <w:rPr>
                <w:rStyle w:val="FontStyle50"/>
                <w:sz w:val="20"/>
                <w:szCs w:val="20"/>
              </w:rPr>
              <w:t xml:space="preserve"> </w:t>
            </w:r>
            <w:r w:rsidRPr="00966ABF">
              <w:rPr>
                <w:rStyle w:val="FontStyle50"/>
                <w:sz w:val="20"/>
                <w:szCs w:val="20"/>
              </w:rPr>
              <w:t>течение года по запросу</w:t>
            </w:r>
          </w:p>
        </w:tc>
        <w:tc>
          <w:tcPr>
            <w:tcW w:w="1625" w:type="dxa"/>
          </w:tcPr>
          <w:p w:rsidR="00966ABF" w:rsidRPr="00966ABF" w:rsidRDefault="00FF4432" w:rsidP="00233970">
            <w:pPr>
              <w:pStyle w:val="Style12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Специ</w:t>
            </w:r>
            <w:r w:rsidR="00966ABF" w:rsidRPr="00966ABF">
              <w:rPr>
                <w:rStyle w:val="FontStyle50"/>
                <w:sz w:val="20"/>
                <w:szCs w:val="20"/>
              </w:rPr>
              <w:t>алисты СППС</w:t>
            </w:r>
          </w:p>
        </w:tc>
        <w:tc>
          <w:tcPr>
            <w:tcW w:w="1708" w:type="dxa"/>
          </w:tcPr>
          <w:p w:rsidR="00966ABF" w:rsidRPr="00966ABF" w:rsidRDefault="00FF4432" w:rsidP="00233970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Индиви</w:t>
            </w:r>
            <w:r w:rsidR="00966ABF" w:rsidRPr="00966ABF">
              <w:rPr>
                <w:rStyle w:val="FontStyle50"/>
                <w:sz w:val="20"/>
                <w:szCs w:val="20"/>
              </w:rPr>
              <w:t>д</w:t>
            </w:r>
            <w:r>
              <w:rPr>
                <w:rStyle w:val="FontStyle50"/>
                <w:sz w:val="20"/>
                <w:szCs w:val="20"/>
              </w:rPr>
              <w:t>.</w:t>
            </w:r>
          </w:p>
        </w:tc>
      </w:tr>
    </w:tbl>
    <w:p w:rsidR="00FF4432" w:rsidRDefault="00FF4432" w:rsidP="00FF4432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FF4432" w:rsidRPr="00FF443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FF4432">
        <w:rPr>
          <w:rFonts w:ascii="Times New Roman" w:hAnsi="Times New Roman" w:cs="Times New Roman"/>
          <w:b/>
        </w:rPr>
        <w:t xml:space="preserve">Программа медико – психолого </w:t>
      </w:r>
      <w:proofErr w:type="gramStart"/>
      <w:r w:rsidRPr="00FF4432">
        <w:rPr>
          <w:rFonts w:ascii="Times New Roman" w:hAnsi="Times New Roman" w:cs="Times New Roman"/>
          <w:b/>
        </w:rPr>
        <w:t>–с</w:t>
      </w:r>
      <w:proofErr w:type="gramEnd"/>
      <w:r w:rsidRPr="00FF4432">
        <w:rPr>
          <w:rFonts w:ascii="Times New Roman" w:hAnsi="Times New Roman" w:cs="Times New Roman"/>
          <w:b/>
        </w:rPr>
        <w:t>оциально- педагогического изучения ребёнка</w:t>
      </w:r>
    </w:p>
    <w:p w:rsidR="00FF443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FF443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3B0DB6">
        <w:rPr>
          <w:rFonts w:ascii="Times New Roman" w:eastAsia="Times New Roman" w:hAnsi="Times New Roman" w:cs="Times New Roman"/>
          <w:b/>
          <w:bCs/>
        </w:rPr>
        <w:t>Диагностический блок</w:t>
      </w:r>
      <w:r>
        <w:rPr>
          <w:rFonts w:ascii="Times New Roman" w:eastAsia="Times New Roman" w:hAnsi="Times New Roman" w:cs="Times New Roman"/>
        </w:rPr>
        <w:t xml:space="preserve"> – </w:t>
      </w:r>
      <w:r w:rsidRPr="003B0DB6">
        <w:rPr>
          <w:rFonts w:ascii="Times New Roman" w:eastAsia="Times New Roman" w:hAnsi="Times New Roman" w:cs="Times New Roman"/>
        </w:rPr>
        <w:t>психолого-педагогическая диагностика, направленная на выявление индивидуальных особенностей ребенка.</w:t>
      </w:r>
    </w:p>
    <w:p w:rsidR="00FF4432" w:rsidRPr="003B0DB6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3B0DB6">
        <w:rPr>
          <w:rFonts w:ascii="Times New Roman" w:eastAsia="Times New Roman" w:hAnsi="Times New Roman" w:cs="Times New Roman"/>
        </w:rPr>
        <w:t>Диагностический блок включает известные методики (коррекционно-диагностического комплекса) выявления уровня психического развития детей младшего школьного возраста:</w:t>
      </w:r>
    </w:p>
    <w:p w:rsidR="00FF4432" w:rsidRPr="00E4134E" w:rsidRDefault="00FF4432" w:rsidP="00FF4432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B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готовности к школе. 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Ориентировочный тест школьной готовности (Керна-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Йерасика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«Степень психоэмоциональной зрелости» (С.А.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413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432" w:rsidRDefault="00FF4432" w:rsidP="00FF4432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Корректурная проба</w:t>
      </w:r>
      <w:r w:rsidRPr="003B0DB6">
        <w:rPr>
          <w:rFonts w:ascii="Times New Roman" w:eastAsia="Times New Roman" w:hAnsi="Times New Roman" w:cs="Times New Roman"/>
        </w:rPr>
        <w:t xml:space="preserve"> (диагностика </w:t>
      </w:r>
      <w:r>
        <w:rPr>
          <w:rFonts w:ascii="Times New Roman" w:eastAsia="Times New Roman" w:hAnsi="Times New Roman" w:cs="Times New Roman"/>
        </w:rPr>
        <w:t>развития внимания</w:t>
      </w:r>
      <w:r w:rsidRPr="003B0DB6">
        <w:rPr>
          <w:rFonts w:ascii="Times New Roman" w:eastAsia="Times New Roman" w:hAnsi="Times New Roman" w:cs="Times New Roman"/>
        </w:rPr>
        <w:t>);</w:t>
      </w:r>
    </w:p>
    <w:p w:rsidR="00FF4432" w:rsidRPr="003B0DB6" w:rsidRDefault="00FF4432" w:rsidP="00FF4432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«10 слов» </w:t>
      </w:r>
      <w:proofErr w:type="spellStart"/>
      <w:r>
        <w:rPr>
          <w:rFonts w:ascii="Times New Roman" w:eastAsia="Times New Roman" w:hAnsi="Times New Roman" w:cs="Times New Roman"/>
        </w:rPr>
        <w:t>Лурия</w:t>
      </w:r>
      <w:proofErr w:type="spellEnd"/>
      <w:r>
        <w:rPr>
          <w:rFonts w:ascii="Times New Roman" w:eastAsia="Times New Roman" w:hAnsi="Times New Roman" w:cs="Times New Roman"/>
        </w:rPr>
        <w:t xml:space="preserve"> (диагностика процессов памяти);</w:t>
      </w:r>
    </w:p>
    <w:p w:rsidR="00FF4432" w:rsidRPr="003B0DB6" w:rsidRDefault="00FF4432" w:rsidP="00FF4432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937394">
        <w:rPr>
          <w:rFonts w:ascii="Times New Roman" w:hAnsi="Times New Roman" w:cs="Times New Roman"/>
          <w:bCs/>
        </w:rPr>
        <w:t xml:space="preserve">Проективный тест </w:t>
      </w:r>
      <w:r>
        <w:rPr>
          <w:rFonts w:ascii="Times New Roman" w:hAnsi="Times New Roman" w:cs="Times New Roman"/>
          <w:bCs/>
        </w:rPr>
        <w:t>«Домики»</w:t>
      </w:r>
      <w:r>
        <w:rPr>
          <w:rFonts w:ascii="Times New Roman" w:eastAsia="Times New Roman" w:hAnsi="Times New Roman" w:cs="Times New Roman"/>
        </w:rPr>
        <w:t xml:space="preserve"> (диагностика </w:t>
      </w:r>
      <w:r w:rsidRPr="00937394">
        <w:rPr>
          <w:rFonts w:ascii="Times New Roman" w:hAnsi="Times New Roman" w:cs="Times New Roman"/>
          <w:bCs/>
        </w:rPr>
        <w:t xml:space="preserve">личностных отношений, социальных </w:t>
      </w:r>
      <w:r>
        <w:rPr>
          <w:rFonts w:ascii="Times New Roman" w:hAnsi="Times New Roman" w:cs="Times New Roman"/>
          <w:bCs/>
        </w:rPr>
        <w:t xml:space="preserve">эмоций и ценностных ориентаций); </w:t>
      </w:r>
    </w:p>
    <w:p w:rsidR="00FF4432" w:rsidRPr="003B0DB6" w:rsidRDefault="00FF4432" w:rsidP="00FF4432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МЭДИС</w:t>
      </w:r>
      <w:r w:rsidRPr="003B0DB6">
        <w:rPr>
          <w:rFonts w:ascii="Times New Roman" w:eastAsia="Times New Roman" w:hAnsi="Times New Roman" w:cs="Times New Roman"/>
        </w:rPr>
        <w:t xml:space="preserve"> (диагностика </w:t>
      </w:r>
      <w:r>
        <w:rPr>
          <w:rFonts w:ascii="Times New Roman" w:eastAsia="Times New Roman" w:hAnsi="Times New Roman" w:cs="Times New Roman"/>
        </w:rPr>
        <w:t>интеллектуальных способностей</w:t>
      </w:r>
      <w:r w:rsidRPr="003B0DB6">
        <w:rPr>
          <w:rFonts w:ascii="Times New Roman" w:eastAsia="Times New Roman" w:hAnsi="Times New Roman" w:cs="Times New Roman"/>
        </w:rPr>
        <w:t>);</w:t>
      </w:r>
    </w:p>
    <w:p w:rsidR="00FF4432" w:rsidRPr="00E60077" w:rsidRDefault="00FF4432" w:rsidP="00FF4432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«Лесенка» В.Г. Щу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самооценки).</w:t>
      </w:r>
    </w:p>
    <w:p w:rsidR="00FF4432" w:rsidRPr="003B0DB6" w:rsidRDefault="00FF4432" w:rsidP="00FF443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этап </w:t>
      </w:r>
      <w:r w:rsidRPr="003B0DB6">
        <w:rPr>
          <w:rFonts w:ascii="Times New Roman" w:eastAsia="Times New Roman" w:hAnsi="Times New Roman" w:cs="Times New Roman"/>
        </w:rPr>
        <w:t>– Первичная диагностика. Перед поступлением в школу с ребенком проводится собеседование с целью выявления уровня его психического и физического развития, индивидуальных особенностей поведения. Диагностические данные будущего первоклассника фиксируются в протоколе.</w:t>
      </w:r>
    </w:p>
    <w:p w:rsidR="00FF4432" w:rsidRPr="003B0DB6" w:rsidRDefault="00FF4432" w:rsidP="00FF443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этап </w:t>
      </w:r>
      <w:r w:rsidRPr="003B0DB6">
        <w:rPr>
          <w:rFonts w:ascii="Times New Roman" w:eastAsia="Times New Roman" w:hAnsi="Times New Roman" w:cs="Times New Roman"/>
        </w:rPr>
        <w:t>– Мониторинг динамики развития. Динамика развития ребенка прослеживается в течение учебного года по 3 направлениям:</w:t>
      </w:r>
    </w:p>
    <w:p w:rsidR="00FF4432" w:rsidRPr="003B0DB6" w:rsidRDefault="00FF4432" w:rsidP="00FF443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 w:rsidRPr="003B0DB6">
        <w:rPr>
          <w:rFonts w:ascii="Times New Roman" w:eastAsia="Times New Roman" w:hAnsi="Times New Roman" w:cs="Times New Roman"/>
        </w:rPr>
        <w:t>Развитие психических процессов;</w:t>
      </w:r>
    </w:p>
    <w:p w:rsidR="00FF4432" w:rsidRPr="003B0DB6" w:rsidRDefault="00FF4432" w:rsidP="00FF443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 w:rsidRPr="003B0DB6">
        <w:rPr>
          <w:rFonts w:ascii="Times New Roman" w:eastAsia="Times New Roman" w:hAnsi="Times New Roman" w:cs="Times New Roman"/>
        </w:rPr>
        <w:t>Развитие эмоционально-волевой сферы;</w:t>
      </w:r>
    </w:p>
    <w:p w:rsidR="00FF4432" w:rsidRPr="003B0DB6" w:rsidRDefault="00FF4432" w:rsidP="00FF4432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 w:rsidRPr="003B0DB6">
        <w:rPr>
          <w:rFonts w:ascii="Times New Roman" w:eastAsia="Times New Roman" w:hAnsi="Times New Roman" w:cs="Times New Roman"/>
        </w:rPr>
        <w:t>Индивидуальные особенности.</w:t>
      </w:r>
    </w:p>
    <w:p w:rsidR="00FF4432" w:rsidRPr="003B0DB6" w:rsidRDefault="00FF4432" w:rsidP="00FF4432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3B0DB6">
        <w:rPr>
          <w:rFonts w:ascii="Times New Roman" w:eastAsia="Times New Roman" w:hAnsi="Times New Roman" w:cs="Times New Roman"/>
        </w:rPr>
        <w:t>В начале и в середине года показатели динамики развития выявляются на основе диагностических данных, наблюдения за ребенком в процессе проведения занятий педагогом-психологом, в конце года – в процессе проведения индивидуального диагностического обследования.</w:t>
      </w:r>
    </w:p>
    <w:p w:rsidR="00FF4432" w:rsidRPr="003B0DB6" w:rsidRDefault="00FF4432" w:rsidP="00FF443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 этап </w:t>
      </w:r>
      <w:r w:rsidRPr="003B0DB6">
        <w:rPr>
          <w:rFonts w:ascii="Times New Roman" w:eastAsia="Times New Roman" w:hAnsi="Times New Roman" w:cs="Times New Roman"/>
        </w:rPr>
        <w:t>– Констатирующая диагностика. В конце года с ребенком проводится индивидуальное психолого-педагогическое обследование, в результате которого определяется его уровень и особенности психического развития.</w:t>
      </w:r>
    </w:p>
    <w:p w:rsidR="00FF4432" w:rsidRPr="003B0DB6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3B0DB6">
        <w:rPr>
          <w:rFonts w:ascii="Times New Roman" w:eastAsia="Times New Roman" w:hAnsi="Times New Roman" w:cs="Times New Roman"/>
          <w:b/>
          <w:bCs/>
        </w:rPr>
        <w:lastRenderedPageBreak/>
        <w:t>Развивающий блок</w:t>
      </w:r>
      <w:r>
        <w:rPr>
          <w:rFonts w:ascii="Times New Roman" w:eastAsia="Times New Roman" w:hAnsi="Times New Roman" w:cs="Times New Roman"/>
        </w:rPr>
        <w:t xml:space="preserve"> – </w:t>
      </w:r>
      <w:r w:rsidRPr="003B0DB6">
        <w:rPr>
          <w:rFonts w:ascii="Times New Roman" w:eastAsia="Times New Roman" w:hAnsi="Times New Roman" w:cs="Times New Roman"/>
        </w:rPr>
        <w:t>развивающая психолого-педагогическая, коррекционная работа, осуще</w:t>
      </w:r>
      <w:r>
        <w:rPr>
          <w:rFonts w:ascii="Times New Roman" w:eastAsia="Times New Roman" w:hAnsi="Times New Roman" w:cs="Times New Roman"/>
        </w:rPr>
        <w:t xml:space="preserve">ствляемая в течение всего года. </w:t>
      </w:r>
      <w:r w:rsidRPr="003B0DB6">
        <w:rPr>
          <w:rFonts w:ascii="Times New Roman" w:eastAsia="Times New Roman" w:hAnsi="Times New Roman" w:cs="Times New Roman"/>
        </w:rPr>
        <w:t>Развивающий блок основан на сочетании коррекционно-развивающих программ</w:t>
      </w:r>
      <w:r>
        <w:rPr>
          <w:rFonts w:ascii="Times New Roman" w:eastAsia="Times New Roman" w:hAnsi="Times New Roman" w:cs="Times New Roman"/>
        </w:rPr>
        <w:t>.</w:t>
      </w:r>
    </w:p>
    <w:p w:rsidR="00FF4432" w:rsidRDefault="00FF4432" w:rsidP="00FF4432">
      <w:pPr>
        <w:pStyle w:val="a3"/>
        <w:ind w:firstLine="709"/>
        <w:jc w:val="both"/>
        <w:rPr>
          <w:rFonts w:ascii="Times New Roman" w:eastAsia="Times New Roman" w:hAnsi="Times New Roman" w:cs="Times New Roman"/>
        </w:rPr>
      </w:pPr>
      <w:r w:rsidRPr="003B0DB6">
        <w:rPr>
          <w:rFonts w:ascii="Times New Roman" w:eastAsia="Times New Roman" w:hAnsi="Times New Roman" w:cs="Times New Roman"/>
          <w:b/>
          <w:bCs/>
        </w:rPr>
        <w:t>Консультативный блок</w:t>
      </w:r>
      <w:r>
        <w:rPr>
          <w:rFonts w:ascii="Times New Roman" w:eastAsia="Times New Roman" w:hAnsi="Times New Roman" w:cs="Times New Roman"/>
        </w:rPr>
        <w:t xml:space="preserve"> –</w:t>
      </w:r>
      <w:r w:rsidRPr="003B0DB6">
        <w:rPr>
          <w:rFonts w:ascii="Times New Roman" w:eastAsia="Times New Roman" w:hAnsi="Times New Roman" w:cs="Times New Roman"/>
        </w:rPr>
        <w:t xml:space="preserve"> консультативная работа с педагогами и родителями, связанная с обсуждением результатов проведенной диагностики, конкретным запросом педагога или родителя в связи с проблемами обучения, общения или психологического самочувствия.</w:t>
      </w:r>
    </w:p>
    <w:p w:rsidR="00FF4432" w:rsidRPr="00090E4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Данный блок составляют 2 направления:</w:t>
      </w:r>
    </w:p>
    <w:p w:rsidR="00FF4432" w:rsidRPr="00090E4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1. Работа с родителями.</w:t>
      </w:r>
    </w:p>
    <w:p w:rsidR="00FF4432" w:rsidRPr="00090E4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2. Работа со смежными педагогами-специалистами.</w:t>
      </w:r>
    </w:p>
    <w:p w:rsidR="00FF4432" w:rsidRPr="00090E4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  <w:b/>
          <w:bCs/>
        </w:rPr>
        <w:t>I направление</w:t>
      </w:r>
      <w:r w:rsidRPr="00090E42">
        <w:rPr>
          <w:rFonts w:ascii="Times New Roman" w:eastAsia="Times New Roman" w:hAnsi="Times New Roman" w:cs="Times New Roman"/>
        </w:rPr>
        <w:t>. Работа с родителями заключается в проведение индивидуальных консультаций.</w:t>
      </w:r>
    </w:p>
    <w:p w:rsidR="00FF4432" w:rsidRPr="00090E4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- Индивидуальные консультации проводятся в течение учебного года по запросу родителей для решения возникающих вопросов (особенности детско-родительских взаимоотношений, поведения ребёнка, взаимоотношений педагог – родитель – ребёнок).</w:t>
      </w:r>
    </w:p>
    <w:p w:rsidR="00FF4432" w:rsidRPr="00090E4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  <w:b/>
          <w:bCs/>
        </w:rPr>
        <w:t>II направление</w:t>
      </w:r>
      <w:r w:rsidRPr="00090E42">
        <w:rPr>
          <w:rFonts w:ascii="Times New Roman" w:eastAsia="Times New Roman" w:hAnsi="Times New Roman" w:cs="Times New Roman"/>
        </w:rPr>
        <w:t>. Работа со смежными педагогами-специалистами включает индивидуальные консультации.</w:t>
      </w:r>
    </w:p>
    <w:p w:rsidR="00FF4432" w:rsidRPr="003B0DB6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- Индивидуальные консультации проводятся в течение учебного года по запросам педагогов для решения возникающих вопросов (особенности поведения ребёнка, взаимоотношения педагог – родитель, педагог – ребёнок).</w:t>
      </w:r>
    </w:p>
    <w:p w:rsidR="00FF4432" w:rsidRDefault="00FF4432" w:rsidP="00FF443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3B0DB6">
        <w:rPr>
          <w:rFonts w:ascii="Times New Roman" w:eastAsia="Times New Roman" w:hAnsi="Times New Roman" w:cs="Times New Roman"/>
          <w:b/>
          <w:bCs/>
        </w:rPr>
        <w:t xml:space="preserve">Методический блок </w:t>
      </w:r>
      <w:proofErr w:type="gramStart"/>
      <w:r w:rsidRPr="003B0DB6">
        <w:rPr>
          <w:rFonts w:ascii="Times New Roman" w:eastAsia="Times New Roman" w:hAnsi="Times New Roman" w:cs="Times New Roman"/>
          <w:b/>
          <w:bCs/>
        </w:rPr>
        <w:t>–</w:t>
      </w:r>
      <w:r w:rsidRPr="003B0DB6">
        <w:rPr>
          <w:rFonts w:ascii="Times New Roman" w:eastAsia="Times New Roman" w:hAnsi="Times New Roman" w:cs="Times New Roman"/>
        </w:rPr>
        <w:t>о</w:t>
      </w:r>
      <w:proofErr w:type="gramEnd"/>
      <w:r w:rsidRPr="003B0DB6">
        <w:rPr>
          <w:rFonts w:ascii="Times New Roman" w:eastAsia="Times New Roman" w:hAnsi="Times New Roman" w:cs="Times New Roman"/>
        </w:rPr>
        <w:t>формление документации.</w:t>
      </w:r>
    </w:p>
    <w:p w:rsidR="00FF4432" w:rsidRPr="00090E42" w:rsidRDefault="00FF4432" w:rsidP="00FF4432">
      <w:pPr>
        <w:pStyle w:val="a3"/>
        <w:ind w:firstLine="425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Оформление документации:</w:t>
      </w:r>
    </w:p>
    <w:p w:rsidR="00FF4432" w:rsidRPr="00090E42" w:rsidRDefault="00FF4432" w:rsidP="00FF4432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оформление журналов консультативно-просветительской работы, коррекционно-развивающей работы;</w:t>
      </w:r>
    </w:p>
    <w:p w:rsidR="00FF4432" w:rsidRPr="00090E42" w:rsidRDefault="00FF4432" w:rsidP="00FF4432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разработка и оформление мониторинга развития ребенка;</w:t>
      </w:r>
    </w:p>
    <w:p w:rsidR="00FF4432" w:rsidRPr="00090E42" w:rsidRDefault="00FF4432" w:rsidP="00FF4432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анализ и обработка диагностических данных;</w:t>
      </w:r>
    </w:p>
    <w:p w:rsidR="00FF4432" w:rsidRPr="00090E42" w:rsidRDefault="00FF4432" w:rsidP="00FF4432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разработка рекомендаций для родителей и педагогов.</w:t>
      </w:r>
    </w:p>
    <w:p w:rsidR="00FF4432" w:rsidRPr="00090E42" w:rsidRDefault="00FF4432" w:rsidP="00FF4432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разработка и оформление карт индивидуального развития ребенка, схем анализа диагностических данных;</w:t>
      </w:r>
    </w:p>
    <w:p w:rsidR="00FF4432" w:rsidRPr="00090E42" w:rsidRDefault="00FF4432" w:rsidP="00FF4432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090E42">
        <w:rPr>
          <w:rFonts w:ascii="Times New Roman" w:eastAsia="Times New Roman" w:hAnsi="Times New Roman" w:cs="Times New Roman"/>
        </w:rPr>
        <w:t>разработка и оснащение бланками для проведения диагностических исследований;</w:t>
      </w:r>
    </w:p>
    <w:p w:rsidR="00FF4432" w:rsidRPr="00FF4432" w:rsidRDefault="00FF4432" w:rsidP="00FF4432">
      <w:pPr>
        <w:pStyle w:val="a3"/>
        <w:numPr>
          <w:ilvl w:val="0"/>
          <w:numId w:val="25"/>
        </w:numPr>
        <w:jc w:val="both"/>
        <w:rPr>
          <w:rStyle w:val="FontStyle49"/>
          <w:rFonts w:eastAsia="Times New Roman"/>
          <w:b w:val="0"/>
          <w:bCs w:val="0"/>
        </w:rPr>
      </w:pPr>
      <w:r w:rsidRPr="00090E42">
        <w:rPr>
          <w:rFonts w:ascii="Times New Roman" w:eastAsia="Times New Roman" w:hAnsi="Times New Roman" w:cs="Times New Roman"/>
        </w:rPr>
        <w:t>разработка анкет для родителей, педагогов.</w:t>
      </w:r>
    </w:p>
    <w:p w:rsidR="00FF4432" w:rsidRDefault="00FF4432" w:rsidP="00FF4432">
      <w:pPr>
        <w:pStyle w:val="Style1"/>
        <w:widowControl/>
        <w:spacing w:line="278" w:lineRule="exact"/>
        <w:jc w:val="left"/>
      </w:pPr>
      <w:r w:rsidRPr="00FF4432"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ресурсами. В рамках социального партнёрства ОУ осуществляет сотрудничество с различными учреждениями и организациями:</w:t>
      </w:r>
    </w:p>
    <w:p w:rsidR="00233970" w:rsidRDefault="00233970" w:rsidP="00FF4432">
      <w:pPr>
        <w:pStyle w:val="Style1"/>
        <w:widowControl/>
        <w:spacing w:line="278" w:lineRule="exact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509"/>
      </w:tblGrid>
      <w:tr w:rsidR="00305006" w:rsidTr="00233970">
        <w:tc>
          <w:tcPr>
            <w:tcW w:w="3369" w:type="dxa"/>
          </w:tcPr>
          <w:p w:rsidR="00305006" w:rsidRPr="00233970" w:rsidRDefault="00305006" w:rsidP="00233970">
            <w:pPr>
              <w:pStyle w:val="Style12"/>
              <w:widowControl/>
              <w:spacing w:line="264" w:lineRule="exact"/>
              <w:ind w:left="5" w:hanging="5"/>
              <w:jc w:val="center"/>
              <w:rPr>
                <w:rStyle w:val="FontStyle50"/>
                <w:b/>
                <w:sz w:val="22"/>
              </w:rPr>
            </w:pPr>
            <w:r w:rsidRPr="00233970">
              <w:rPr>
                <w:rStyle w:val="FontStyle50"/>
                <w:b/>
                <w:sz w:val="22"/>
              </w:rPr>
              <w:t>Наименование организации</w:t>
            </w:r>
          </w:p>
        </w:tc>
        <w:tc>
          <w:tcPr>
            <w:tcW w:w="2693" w:type="dxa"/>
          </w:tcPr>
          <w:p w:rsidR="00305006" w:rsidRPr="00233970" w:rsidRDefault="00305006" w:rsidP="00233970">
            <w:pPr>
              <w:pStyle w:val="Style12"/>
              <w:widowControl/>
              <w:jc w:val="center"/>
              <w:rPr>
                <w:rStyle w:val="FontStyle50"/>
                <w:b/>
                <w:sz w:val="22"/>
              </w:rPr>
            </w:pPr>
            <w:r w:rsidRPr="00233970">
              <w:rPr>
                <w:rStyle w:val="FontStyle50"/>
                <w:b/>
                <w:sz w:val="22"/>
              </w:rPr>
              <w:t>Уровень контактов</w:t>
            </w:r>
          </w:p>
        </w:tc>
        <w:tc>
          <w:tcPr>
            <w:tcW w:w="3509" w:type="dxa"/>
          </w:tcPr>
          <w:p w:rsidR="00305006" w:rsidRPr="00233970" w:rsidRDefault="00305006" w:rsidP="00233970">
            <w:pPr>
              <w:pStyle w:val="Style12"/>
              <w:widowControl/>
              <w:jc w:val="center"/>
              <w:rPr>
                <w:rStyle w:val="FontStyle50"/>
                <w:b/>
                <w:sz w:val="22"/>
              </w:rPr>
            </w:pPr>
            <w:r w:rsidRPr="00233970">
              <w:rPr>
                <w:rStyle w:val="FontStyle50"/>
                <w:b/>
                <w:sz w:val="22"/>
              </w:rPr>
              <w:t>Результаты контактов</w:t>
            </w:r>
          </w:p>
        </w:tc>
      </w:tr>
      <w:tr w:rsidR="00305006" w:rsidTr="00233970">
        <w:tc>
          <w:tcPr>
            <w:tcW w:w="3369" w:type="dxa"/>
          </w:tcPr>
          <w:p w:rsidR="00305006" w:rsidRDefault="00305006" w:rsidP="00233970">
            <w:pPr>
              <w:pStyle w:val="Style12"/>
              <w:widowControl/>
              <w:spacing w:line="264" w:lineRule="exact"/>
              <w:ind w:firstLine="5"/>
              <w:rPr>
                <w:rStyle w:val="FontStyle50"/>
              </w:rPr>
            </w:pPr>
            <w:r>
              <w:rPr>
                <w:rStyle w:val="FontStyle50"/>
              </w:rPr>
              <w:t>Территориальная ПМПК</w:t>
            </w:r>
          </w:p>
        </w:tc>
        <w:tc>
          <w:tcPr>
            <w:tcW w:w="2693" w:type="dxa"/>
          </w:tcPr>
          <w:p w:rsidR="00305006" w:rsidRDefault="00305006" w:rsidP="00233970">
            <w:pPr>
              <w:pStyle w:val="Style12"/>
              <w:widowControl/>
              <w:spacing w:line="264" w:lineRule="exact"/>
              <w:rPr>
                <w:rStyle w:val="FontStyle50"/>
              </w:rPr>
            </w:pPr>
            <w:r>
              <w:rPr>
                <w:rStyle w:val="FontStyle50"/>
              </w:rPr>
              <w:t>СППС, педагогический коллектив</w:t>
            </w:r>
          </w:p>
        </w:tc>
        <w:tc>
          <w:tcPr>
            <w:tcW w:w="3509" w:type="dxa"/>
          </w:tcPr>
          <w:p w:rsidR="00305006" w:rsidRDefault="00305006" w:rsidP="00233970">
            <w:pPr>
              <w:pStyle w:val="Style12"/>
              <w:widowControl/>
              <w:spacing w:line="264" w:lineRule="exact"/>
              <w:ind w:left="14" w:hanging="14"/>
              <w:rPr>
                <w:rStyle w:val="FontStyle50"/>
              </w:rPr>
            </w:pPr>
            <w:r>
              <w:rPr>
                <w:rStyle w:val="FontStyle50"/>
              </w:rPr>
              <w:t>методическая, диагностическая и консультативная помощь</w:t>
            </w:r>
          </w:p>
        </w:tc>
      </w:tr>
      <w:tr w:rsidR="00305006" w:rsidTr="00233970">
        <w:tc>
          <w:tcPr>
            <w:tcW w:w="3369" w:type="dxa"/>
          </w:tcPr>
          <w:p w:rsidR="00305006" w:rsidRDefault="00305006" w:rsidP="00233970">
            <w:pPr>
              <w:pStyle w:val="Style12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Учреждения дополнительного образования</w:t>
            </w:r>
            <w:r w:rsidR="00233970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(</w:t>
            </w:r>
            <w:proofErr w:type="spellStart"/>
            <w:r w:rsidRPr="00576786">
              <w:rPr>
                <w:rFonts w:eastAsia="Calibri"/>
              </w:rPr>
              <w:t>ДТДиМ</w:t>
            </w:r>
            <w:proofErr w:type="spellEnd"/>
            <w:r w:rsidRPr="00576786">
              <w:rPr>
                <w:rFonts w:eastAsia="Calibri"/>
              </w:rPr>
              <w:t xml:space="preserve"> «Гармония»</w:t>
            </w:r>
            <w:r>
              <w:rPr>
                <w:rStyle w:val="FontStyle50"/>
              </w:rPr>
              <w:t xml:space="preserve">, </w:t>
            </w:r>
            <w:r w:rsidR="00D20813">
              <w:rPr>
                <w:rFonts w:eastAsia="Calibri"/>
              </w:rPr>
              <w:t xml:space="preserve">МБУК </w:t>
            </w:r>
            <w:r w:rsidR="00D20813" w:rsidRPr="00576786">
              <w:rPr>
                <w:rFonts w:eastAsia="Calibri"/>
              </w:rPr>
              <w:t>ДШИ № 4</w:t>
            </w:r>
            <w:r>
              <w:rPr>
                <w:rStyle w:val="FontStyle50"/>
              </w:rPr>
              <w:t>.)</w:t>
            </w:r>
          </w:p>
        </w:tc>
        <w:tc>
          <w:tcPr>
            <w:tcW w:w="2693" w:type="dxa"/>
          </w:tcPr>
          <w:p w:rsidR="00305006" w:rsidRDefault="00305006" w:rsidP="00233970">
            <w:pPr>
              <w:pStyle w:val="Style30"/>
              <w:widowControl/>
              <w:ind w:firstLine="24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классные руководители, родители</w:t>
            </w:r>
          </w:p>
        </w:tc>
        <w:tc>
          <w:tcPr>
            <w:tcW w:w="3509" w:type="dxa"/>
          </w:tcPr>
          <w:p w:rsidR="00305006" w:rsidRDefault="00305006" w:rsidP="00233970">
            <w:pPr>
              <w:pStyle w:val="Style12"/>
              <w:widowControl/>
              <w:spacing w:line="274" w:lineRule="exact"/>
              <w:ind w:firstLine="19"/>
              <w:rPr>
                <w:rStyle w:val="FontStyle50"/>
              </w:rPr>
            </w:pPr>
            <w:r>
              <w:rPr>
                <w:rStyle w:val="FontStyle50"/>
              </w:rPr>
              <w:t>преемственность обучения, развитие и адаптация, социализация детей с ограниченными возможностями здоровья</w:t>
            </w:r>
          </w:p>
        </w:tc>
      </w:tr>
    </w:tbl>
    <w:p w:rsidR="00D20813" w:rsidRDefault="00D20813" w:rsidP="00FF4432">
      <w:pPr>
        <w:pStyle w:val="Style1"/>
        <w:widowControl/>
        <w:spacing w:line="278" w:lineRule="exact"/>
        <w:jc w:val="left"/>
        <w:rPr>
          <w:rStyle w:val="FontStyle49"/>
        </w:rPr>
      </w:pPr>
    </w:p>
    <w:p w:rsidR="00D20813" w:rsidRDefault="00D20813" w:rsidP="00233970">
      <w:pPr>
        <w:pStyle w:val="Style15"/>
        <w:widowControl/>
        <w:ind w:firstLine="701"/>
        <w:jc w:val="both"/>
        <w:rPr>
          <w:rStyle w:val="FontStyle47"/>
        </w:rPr>
      </w:pPr>
      <w:r>
        <w:rPr>
          <w:rStyle w:val="FontStyle47"/>
        </w:rPr>
        <w:t>3. организационный раздел</w:t>
      </w:r>
    </w:p>
    <w:p w:rsidR="00D20813" w:rsidRPr="00932C68" w:rsidRDefault="00D20813" w:rsidP="00D20813">
      <w:pPr>
        <w:pStyle w:val="Style24"/>
        <w:widowControl/>
        <w:spacing w:before="34"/>
        <w:ind w:firstLine="701"/>
        <w:jc w:val="both"/>
        <w:rPr>
          <w:rStyle w:val="FontStyle158"/>
          <w:sz w:val="24"/>
          <w:szCs w:val="24"/>
        </w:rPr>
      </w:pPr>
      <w:r w:rsidRPr="00932C68">
        <w:rPr>
          <w:rStyle w:val="FontStyle158"/>
          <w:sz w:val="24"/>
          <w:szCs w:val="24"/>
        </w:rPr>
        <w:t>Учебный план начального общего образования МБОУ « СОШ№ 8» определяет перечень, трудоемкость, последовательность и распределение по годам обучения учебных предметов, курсов; фиксирует общий объем нагрузки, максимальный объём аудиторной нагрузки обучающихся; состав и структуру обязательных предметных областей, формы промежуточной аттестации.</w:t>
      </w:r>
    </w:p>
    <w:p w:rsidR="00D20813" w:rsidRPr="00932C68" w:rsidRDefault="00D20813" w:rsidP="00D20813">
      <w:pPr>
        <w:pStyle w:val="Style24"/>
        <w:widowControl/>
        <w:ind w:firstLine="701"/>
        <w:jc w:val="both"/>
        <w:rPr>
          <w:rStyle w:val="FontStyle158"/>
          <w:sz w:val="24"/>
          <w:szCs w:val="24"/>
        </w:rPr>
      </w:pPr>
      <w:r w:rsidRPr="00932C68">
        <w:rPr>
          <w:rStyle w:val="FontStyle158"/>
          <w:sz w:val="24"/>
          <w:szCs w:val="24"/>
        </w:rPr>
        <w:lastRenderedPageBreak/>
        <w:t>Учебный план начального общего образования обеспечивает выполнение гигиенических требований к режиму образовательной    деятельности, установленных СанПиН 2.4.2.2821-10 «Санитарно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189.</w:t>
      </w:r>
    </w:p>
    <w:p w:rsidR="00D20813" w:rsidRPr="00932C68" w:rsidRDefault="00D20813" w:rsidP="00D20813">
      <w:pPr>
        <w:pStyle w:val="Style15"/>
        <w:widowControl/>
        <w:jc w:val="both"/>
        <w:rPr>
          <w:rStyle w:val="FontStyle47"/>
        </w:rPr>
      </w:pPr>
      <w:r w:rsidRPr="00932C68">
        <w:rPr>
          <w:rStyle w:val="FontStyle158"/>
          <w:sz w:val="24"/>
          <w:szCs w:val="24"/>
        </w:rPr>
        <w:t xml:space="preserve">Учебный план начального общего образования состоит из двух частей-обязательной части и части, формируемой участниками </w:t>
      </w:r>
      <w:proofErr w:type="spellStart"/>
      <w:r w:rsidRPr="00932C68">
        <w:rPr>
          <w:rStyle w:val="FontStyle158"/>
          <w:sz w:val="24"/>
          <w:szCs w:val="24"/>
        </w:rPr>
        <w:t>образовательных</w:t>
      </w:r>
      <w:proofErr w:type="gramStart"/>
      <w:r w:rsidRPr="00932C68">
        <w:rPr>
          <w:rStyle w:val="FontStyle158"/>
          <w:sz w:val="24"/>
          <w:szCs w:val="24"/>
        </w:rPr>
        <w:t>.К</w:t>
      </w:r>
      <w:proofErr w:type="gramEnd"/>
      <w:r w:rsidRPr="00932C68">
        <w:rPr>
          <w:rStyle w:val="FontStyle158"/>
          <w:sz w:val="24"/>
          <w:szCs w:val="24"/>
        </w:rPr>
        <w:t>оличество</w:t>
      </w:r>
      <w:proofErr w:type="spellEnd"/>
      <w:r w:rsidRPr="00932C68">
        <w:rPr>
          <w:rStyle w:val="FontStyle158"/>
          <w:sz w:val="24"/>
          <w:szCs w:val="24"/>
        </w:rPr>
        <w:t xml:space="preserve"> часов, отведенных на освоение обучающимися учебного плана начального общего образования, соответствует в совокупности величине недельной образовательной нагрузки, установленной СанПиН 2.4.2.2821-10.</w:t>
      </w:r>
    </w:p>
    <w:p w:rsidR="00D20813" w:rsidRPr="00932C68" w:rsidRDefault="00D20813" w:rsidP="00D20813">
      <w:pPr>
        <w:pStyle w:val="Style1"/>
        <w:widowControl/>
        <w:spacing w:line="240" w:lineRule="auto"/>
      </w:pPr>
    </w:p>
    <w:p w:rsidR="00D20813" w:rsidRPr="00932C68" w:rsidRDefault="00D20813" w:rsidP="00233970">
      <w:pPr>
        <w:pStyle w:val="Style1"/>
        <w:widowControl/>
        <w:spacing w:line="240" w:lineRule="auto"/>
        <w:ind w:firstLine="708"/>
        <w:jc w:val="left"/>
        <w:rPr>
          <w:rStyle w:val="FontStyle49"/>
        </w:rPr>
      </w:pPr>
      <w:r w:rsidRPr="00932C68">
        <w:rPr>
          <w:rStyle w:val="FontStyle49"/>
        </w:rPr>
        <w:t>3.1. Учебный план начального общего образования</w:t>
      </w:r>
    </w:p>
    <w:p w:rsidR="00D20813" w:rsidRPr="00D20813" w:rsidRDefault="00D20813" w:rsidP="00D20813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20813">
        <w:rPr>
          <w:rFonts w:ascii="Times New Roman" w:eastAsia="Times New Roman" w:hAnsi="Times New Roman"/>
          <w:b/>
          <w:lang w:eastAsia="ru-RU"/>
        </w:rPr>
        <w:t xml:space="preserve">Недельный учебный план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965"/>
      </w:tblGrid>
      <w:tr w:rsidR="00D20813" w:rsidRPr="00D20813" w:rsidTr="00233970">
        <w:trPr>
          <w:trHeight w:val="48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D20813">
              <w:rPr>
                <w:rFonts w:ascii="Times New Roman" w:hAnsi="Times New Roman"/>
                <w:b/>
                <w:bCs/>
              </w:rPr>
              <w:t xml:space="preserve">Примерный учебный план </w:t>
            </w:r>
          </w:p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/>
                <w:bCs/>
              </w:rPr>
              <w:t>начального общего образования (5-дневная  неделя)</w:t>
            </w:r>
          </w:p>
        </w:tc>
      </w:tr>
      <w:tr w:rsidR="00D20813" w:rsidRPr="00D20813" w:rsidTr="00233970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D20813">
              <w:rPr>
                <w:rFonts w:ascii="Times New Roman" w:hAnsi="Times New Roman"/>
                <w:b/>
                <w:bCs/>
              </w:rPr>
              <w:t xml:space="preserve">Учебные предметы </w:t>
            </w:r>
          </w:p>
          <w:p w:rsidR="00D20813" w:rsidRPr="00D20813" w:rsidRDefault="00233970" w:rsidP="0023397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D20813" w:rsidRPr="00D20813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D20813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D20813" w:rsidRPr="00D20813" w:rsidTr="00233970">
        <w:trPr>
          <w:trHeight w:val="37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D20813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D20813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D20813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D20813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233970" w:rsidRPr="00D20813" w:rsidTr="00233970">
        <w:trPr>
          <w:trHeight w:val="375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970" w:rsidRPr="00D20813" w:rsidRDefault="00233970" w:rsidP="0023397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</w:rPr>
            </w:pPr>
            <w:r w:rsidRPr="00D20813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D20813" w:rsidRPr="00D20813" w:rsidTr="00233970">
        <w:trPr>
          <w:trHeight w:val="16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16</w:t>
            </w:r>
          </w:p>
        </w:tc>
      </w:tr>
      <w:tr w:rsidR="00D20813" w:rsidRPr="00D20813" w:rsidTr="00233970">
        <w:trPr>
          <w:trHeight w:val="37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15</w:t>
            </w:r>
          </w:p>
        </w:tc>
      </w:tr>
      <w:tr w:rsidR="00D20813" w:rsidRPr="00D20813" w:rsidTr="00233970">
        <w:trPr>
          <w:trHeight w:val="23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6</w:t>
            </w:r>
          </w:p>
        </w:tc>
      </w:tr>
      <w:tr w:rsidR="00D20813" w:rsidRPr="00D20813" w:rsidTr="00233970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16</w:t>
            </w:r>
          </w:p>
        </w:tc>
      </w:tr>
      <w:tr w:rsidR="00D20813" w:rsidRPr="00D20813" w:rsidTr="00233970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8</w:t>
            </w:r>
          </w:p>
        </w:tc>
      </w:tr>
      <w:tr w:rsidR="00D20813" w:rsidRPr="00D20813" w:rsidTr="00233970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 xml:space="preserve">Основы </w:t>
            </w:r>
            <w:r w:rsidRPr="00D20813"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 xml:space="preserve">Основы </w:t>
            </w:r>
            <w:r w:rsidRPr="00D20813">
              <w:rPr>
                <w:rFonts w:ascii="Times New Roman" w:eastAsia="@Arial Unicode MS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</w:tr>
      <w:tr w:rsidR="00D20813" w:rsidRPr="00D20813" w:rsidTr="00233970">
        <w:trPr>
          <w:trHeight w:val="23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</w:tr>
      <w:tr w:rsidR="00D20813" w:rsidRPr="00D20813" w:rsidTr="00233970">
        <w:trPr>
          <w:trHeight w:val="37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</w:tr>
      <w:tr w:rsidR="00D20813" w:rsidRPr="00D20813" w:rsidTr="00233970">
        <w:trPr>
          <w:trHeight w:val="15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4</w:t>
            </w:r>
          </w:p>
        </w:tc>
      </w:tr>
      <w:tr w:rsidR="00D20813" w:rsidRPr="00D20813" w:rsidTr="00233970">
        <w:trPr>
          <w:trHeight w:val="3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12</w:t>
            </w:r>
          </w:p>
        </w:tc>
      </w:tr>
      <w:tr w:rsidR="00D20813" w:rsidRPr="00D20813" w:rsidTr="00233970">
        <w:trPr>
          <w:trHeight w:val="223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D2081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813" w:rsidRPr="00D20813" w:rsidRDefault="00D20813" w:rsidP="0023397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D20813">
              <w:rPr>
                <w:rFonts w:ascii="Times New Roman" w:hAnsi="Times New Roman"/>
                <w:bCs/>
              </w:rPr>
              <w:t>86</w:t>
            </w:r>
          </w:p>
        </w:tc>
      </w:tr>
      <w:tr w:rsidR="00D20813" w:rsidRPr="00D20813" w:rsidTr="00233970">
        <w:trPr>
          <w:trHeight w:val="525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36"/>
              <w:widowControl/>
              <w:spacing w:line="240" w:lineRule="auto"/>
              <w:ind w:left="57" w:right="57" w:firstLine="0"/>
              <w:rPr>
                <w:rStyle w:val="FontStyle49"/>
                <w:sz w:val="22"/>
                <w:szCs w:val="22"/>
              </w:rPr>
            </w:pPr>
            <w:r w:rsidRPr="00D20813">
              <w:rPr>
                <w:rStyle w:val="FontStyle49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3</w:t>
            </w:r>
          </w:p>
        </w:tc>
      </w:tr>
      <w:tr w:rsidR="00D20813" w:rsidRPr="00D20813" w:rsidTr="00233970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 xml:space="preserve">Максимально допустимая недельная нагрузка на 1 </w:t>
            </w:r>
            <w:proofErr w:type="gramStart"/>
            <w:r w:rsidRPr="00D20813">
              <w:rPr>
                <w:rStyle w:val="FontStyle5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23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90</w:t>
            </w:r>
          </w:p>
        </w:tc>
      </w:tr>
      <w:tr w:rsidR="00D20813" w:rsidRPr="00D20813" w:rsidTr="00233970">
        <w:trPr>
          <w:trHeight w:val="186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20</w:t>
            </w:r>
          </w:p>
        </w:tc>
      </w:tr>
      <w:tr w:rsidR="00D20813" w:rsidRPr="00D20813" w:rsidTr="00233970">
        <w:trPr>
          <w:trHeight w:val="499"/>
        </w:trPr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Внеурочная деятельность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13" w:rsidRPr="00D20813" w:rsidRDefault="00D20813" w:rsidP="00233970">
            <w:pPr>
              <w:pStyle w:val="Style12"/>
              <w:widowControl/>
              <w:ind w:left="57" w:right="57"/>
              <w:rPr>
                <w:rStyle w:val="FontStyle50"/>
                <w:sz w:val="22"/>
                <w:szCs w:val="22"/>
              </w:rPr>
            </w:pPr>
            <w:r w:rsidRPr="00D20813">
              <w:rPr>
                <w:rStyle w:val="FontStyle50"/>
                <w:sz w:val="22"/>
                <w:szCs w:val="22"/>
              </w:rPr>
              <w:t>20</w:t>
            </w:r>
          </w:p>
        </w:tc>
      </w:tr>
    </w:tbl>
    <w:p w:rsidR="00BE06B3" w:rsidRDefault="00BE06B3" w:rsidP="00233970">
      <w:pPr>
        <w:pStyle w:val="Style1"/>
        <w:widowControl/>
        <w:spacing w:line="240" w:lineRule="auto"/>
        <w:ind w:left="57" w:right="57" w:firstLine="709"/>
        <w:rPr>
          <w:rStyle w:val="FontStyle49"/>
        </w:rPr>
      </w:pPr>
    </w:p>
    <w:p w:rsidR="00D20813" w:rsidRDefault="00D20813" w:rsidP="00233970">
      <w:pPr>
        <w:pStyle w:val="Style1"/>
        <w:widowControl/>
        <w:spacing w:line="240" w:lineRule="auto"/>
        <w:ind w:left="57" w:right="57" w:firstLine="709"/>
        <w:rPr>
          <w:rStyle w:val="FontStyle49"/>
        </w:rPr>
      </w:pPr>
      <w:r>
        <w:rPr>
          <w:rStyle w:val="FontStyle49"/>
        </w:rPr>
        <w:t>Формы проведения промежуточной аттестации</w:t>
      </w:r>
    </w:p>
    <w:p w:rsidR="00D20813" w:rsidRDefault="00D20813" w:rsidP="00233970">
      <w:pPr>
        <w:pStyle w:val="Style20"/>
        <w:widowControl/>
        <w:spacing w:line="240" w:lineRule="auto"/>
        <w:ind w:left="57" w:right="57" w:firstLine="709"/>
        <w:rPr>
          <w:rStyle w:val="FontStyle50"/>
        </w:rPr>
      </w:pPr>
      <w:proofErr w:type="gramStart"/>
      <w:r>
        <w:rPr>
          <w:rStyle w:val="FontStyle50"/>
        </w:rPr>
        <w:t>Порядок и формы проведения промежуточной аттестации обучающихся начального общего образования регламентируются Положением о формах, периодичности и порядке текущего контроля успеваемости и промежуточной аттестации обучающихся МБОУ «СОШ № 8».</w:t>
      </w:r>
      <w:proofErr w:type="gramEnd"/>
      <w:r>
        <w:rPr>
          <w:rStyle w:val="FontStyle50"/>
        </w:rPr>
        <w:t xml:space="preserve"> В первом классе, учебный предмет ОРКСЭ - в </w:t>
      </w:r>
      <w:r>
        <w:rPr>
          <w:rStyle w:val="FontStyle50"/>
        </w:rPr>
        <w:lastRenderedPageBreak/>
        <w:t xml:space="preserve">четвертых классах используется </w:t>
      </w:r>
      <w:proofErr w:type="spellStart"/>
      <w:r>
        <w:rPr>
          <w:rStyle w:val="FontStyle50"/>
        </w:rPr>
        <w:t>безотметочная</w:t>
      </w:r>
      <w:proofErr w:type="spellEnd"/>
      <w:r>
        <w:rPr>
          <w:rStyle w:val="FontStyle50"/>
        </w:rPr>
        <w:t xml:space="preserve"> система оценивания</w:t>
      </w:r>
      <w:proofErr w:type="gramStart"/>
      <w:r>
        <w:rPr>
          <w:rStyle w:val="FontStyle50"/>
        </w:rPr>
        <w:t xml:space="preserve"> .</w:t>
      </w:r>
      <w:proofErr w:type="gramEnd"/>
      <w:r>
        <w:rPr>
          <w:rStyle w:val="FontStyle50"/>
        </w:rPr>
        <w:t xml:space="preserve"> Промежуточная аттестация проводится в форме определения индивидуальных достижений учащихся в освоении учебных предметов, курсов, дисциплин, учебного плана, по итогам учебного года. Результатом учащегося по каждому предмету, курсу, дисциплине является отметка, представленная как среднее арифметическое четвертных/полугодовых отметок. Промежуточная аттестация проводится без аттестационных испытаний.</w:t>
      </w:r>
    </w:p>
    <w:p w:rsidR="00090A99" w:rsidRDefault="00090A99" w:rsidP="00233970">
      <w:pPr>
        <w:pStyle w:val="Style9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49"/>
        </w:rPr>
        <w:t xml:space="preserve">3.2. </w:t>
      </w:r>
      <w:r w:rsidRPr="00233970">
        <w:rPr>
          <w:rStyle w:val="FontStyle50"/>
          <w:b/>
        </w:rPr>
        <w:t xml:space="preserve">План   </w:t>
      </w:r>
      <w:r w:rsidRPr="00233970">
        <w:rPr>
          <w:rStyle w:val="FontStyle49"/>
          <w:b w:val="0"/>
        </w:rPr>
        <w:t>в</w:t>
      </w:r>
      <w:r>
        <w:rPr>
          <w:rStyle w:val="FontStyle49"/>
        </w:rPr>
        <w:t xml:space="preserve">неурочной   деятельности   </w:t>
      </w:r>
      <w:r>
        <w:rPr>
          <w:rStyle w:val="FontStyle50"/>
        </w:rPr>
        <w:t>отражен   в   программе   начального   общего образования.</w:t>
      </w:r>
    </w:p>
    <w:p w:rsidR="00090A99" w:rsidRDefault="00090A99" w:rsidP="00233970">
      <w:pPr>
        <w:pStyle w:val="Style1"/>
        <w:widowControl/>
        <w:spacing w:line="240" w:lineRule="auto"/>
        <w:ind w:left="57" w:right="57" w:firstLine="709"/>
        <w:rPr>
          <w:sz w:val="20"/>
          <w:szCs w:val="20"/>
        </w:rPr>
      </w:pPr>
    </w:p>
    <w:p w:rsidR="00090A99" w:rsidRDefault="00090A99" w:rsidP="00233970">
      <w:pPr>
        <w:pStyle w:val="Style9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49"/>
        </w:rPr>
        <w:t>3.3. Календарный учебный график</w:t>
      </w:r>
      <w:r w:rsidRPr="00090A99">
        <w:rPr>
          <w:rStyle w:val="FontStyle50"/>
        </w:rPr>
        <w:t xml:space="preserve"> </w:t>
      </w:r>
      <w:r>
        <w:rPr>
          <w:rStyle w:val="FontStyle50"/>
        </w:rPr>
        <w:t>отражен   в   программе   начального   общего образования.</w:t>
      </w:r>
    </w:p>
    <w:p w:rsidR="00090A99" w:rsidRDefault="00090A99" w:rsidP="00233970">
      <w:pPr>
        <w:pStyle w:val="Style1"/>
        <w:widowControl/>
        <w:spacing w:line="240" w:lineRule="auto"/>
        <w:ind w:left="57" w:right="57" w:firstLine="709"/>
        <w:jc w:val="left"/>
        <w:rPr>
          <w:rStyle w:val="FontStyle49"/>
        </w:rPr>
      </w:pPr>
      <w:r>
        <w:rPr>
          <w:rStyle w:val="FontStyle49"/>
        </w:rPr>
        <w:t>3.4. Система условий реализации основной образовательной программы в соответствии с требованиями Стандарта</w:t>
      </w:r>
    </w:p>
    <w:p w:rsidR="00090A99" w:rsidRDefault="00090A99" w:rsidP="00233970">
      <w:pPr>
        <w:pStyle w:val="Style41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Условия реализации адаптированной образовательной программы начального образования для учащихся с задержкой психического развития должны обеспечивать участникам образовательного процесса возможность:</w:t>
      </w:r>
    </w:p>
    <w:p w:rsidR="00090A99" w:rsidRDefault="00090A99" w:rsidP="00233970">
      <w:pPr>
        <w:pStyle w:val="Style7"/>
        <w:widowControl/>
        <w:numPr>
          <w:ilvl w:val="0"/>
          <w:numId w:val="27"/>
        </w:numPr>
        <w:tabs>
          <w:tab w:val="left" w:pos="720"/>
          <w:tab w:val="left" w:pos="851"/>
        </w:tabs>
        <w:spacing w:line="240" w:lineRule="auto"/>
        <w:ind w:left="57" w:right="57" w:firstLine="709"/>
        <w:rPr>
          <w:rStyle w:val="FontStyle50"/>
        </w:rPr>
      </w:pPr>
      <w:proofErr w:type="gramStart"/>
      <w:r>
        <w:rPr>
          <w:rStyle w:val="FontStyle50"/>
        </w:rPr>
        <w:t>получения планируемых предметных и метапредметных результатов образования с использования АОП НОО для обучающихся с задержкой психического развития;</w:t>
      </w:r>
      <w:proofErr w:type="gramEnd"/>
    </w:p>
    <w:p w:rsidR="00090A99" w:rsidRDefault="00090A99" w:rsidP="00233970">
      <w:pPr>
        <w:pStyle w:val="Style7"/>
        <w:widowControl/>
        <w:numPr>
          <w:ilvl w:val="0"/>
          <w:numId w:val="27"/>
        </w:numPr>
        <w:tabs>
          <w:tab w:val="left" w:pos="720"/>
          <w:tab w:val="left" w:pos="851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достижения планируемых личностных результатов через реализацию программы коррекционной работы, организацию учебной и внеурочной деятельности, способных решать задачи коррекционно-развивающей направленности;</w:t>
      </w:r>
    </w:p>
    <w:p w:rsidR="00090A99" w:rsidRDefault="00090A99" w:rsidP="00233970">
      <w:pPr>
        <w:pStyle w:val="Style7"/>
        <w:widowControl/>
        <w:numPr>
          <w:ilvl w:val="0"/>
          <w:numId w:val="27"/>
        </w:numPr>
        <w:tabs>
          <w:tab w:val="left" w:pos="720"/>
          <w:tab w:val="left" w:pos="851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овладения обучающимися с ЗПР ключевыми компетенциями, составляющими основу дальнейшего успешного образования и ориентации в мире профессий;</w:t>
      </w:r>
    </w:p>
    <w:p w:rsidR="00090A99" w:rsidRDefault="00090A99" w:rsidP="00233970">
      <w:pPr>
        <w:pStyle w:val="Style7"/>
        <w:widowControl/>
        <w:numPr>
          <w:ilvl w:val="0"/>
          <w:numId w:val="27"/>
        </w:numPr>
        <w:tabs>
          <w:tab w:val="left" w:pos="720"/>
          <w:tab w:val="left" w:pos="851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формирования социальных ценностей обучающихся с ЗПР, основ их гражданской идентичности;</w:t>
      </w:r>
    </w:p>
    <w:p w:rsidR="00090A99" w:rsidRDefault="00090A99" w:rsidP="00233970">
      <w:pPr>
        <w:pStyle w:val="Style24"/>
        <w:widowControl/>
        <w:numPr>
          <w:ilvl w:val="0"/>
          <w:numId w:val="27"/>
        </w:numPr>
        <w:tabs>
          <w:tab w:val="left" w:pos="0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участия родителей (законных представителей) обучающихся с ЗПР, а также педагогических работников и общественности в совершенствовании используемой АОП НОО и условий ее реализации;</w:t>
      </w:r>
    </w:p>
    <w:p w:rsidR="00090A99" w:rsidRDefault="00090A99" w:rsidP="00233970">
      <w:pPr>
        <w:pStyle w:val="Style24"/>
        <w:widowControl/>
        <w:numPr>
          <w:ilvl w:val="0"/>
          <w:numId w:val="27"/>
        </w:numPr>
        <w:tabs>
          <w:tab w:val="left" w:pos="0"/>
        </w:tabs>
        <w:spacing w:line="240" w:lineRule="auto"/>
        <w:ind w:left="57" w:right="57" w:firstLine="709"/>
        <w:jc w:val="both"/>
        <w:rPr>
          <w:rStyle w:val="FontStyle50"/>
        </w:rPr>
      </w:pPr>
      <w:r>
        <w:rPr>
          <w:rStyle w:val="FontStyle50"/>
        </w:rPr>
        <w:t>взаимодействия образовательных организаций, реализующих образование и поддержку обучающихся с ЗПР, направляемого на повышение эффективности образовательного и коррекционно-развивающего процесса;</w:t>
      </w:r>
    </w:p>
    <w:p w:rsidR="00090A99" w:rsidRDefault="00090A99" w:rsidP="00233970">
      <w:pPr>
        <w:pStyle w:val="Style24"/>
        <w:widowControl/>
        <w:numPr>
          <w:ilvl w:val="0"/>
          <w:numId w:val="27"/>
        </w:numPr>
        <w:tabs>
          <w:tab w:val="left" w:pos="0"/>
        </w:tabs>
        <w:spacing w:line="240" w:lineRule="auto"/>
        <w:ind w:left="57" w:right="57" w:firstLine="709"/>
        <w:jc w:val="both"/>
        <w:rPr>
          <w:rStyle w:val="FontStyle50"/>
        </w:rPr>
      </w:pPr>
      <w:r>
        <w:rPr>
          <w:rStyle w:val="FontStyle50"/>
        </w:rPr>
        <w:t>включения обучающихся с ЗПР в процессы реализации социальных проектов и программ для формирования у них коммуникативных умений и лидерских качеств, опыта социальной деятельности;</w:t>
      </w:r>
    </w:p>
    <w:p w:rsidR="000855EF" w:rsidRDefault="00090A99" w:rsidP="00233970">
      <w:pPr>
        <w:pStyle w:val="Style7"/>
        <w:widowControl/>
        <w:numPr>
          <w:ilvl w:val="0"/>
          <w:numId w:val="27"/>
        </w:numPr>
        <w:tabs>
          <w:tab w:val="left" w:pos="0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формирования у обучающихся с ЗПР основ экологической грамотности, навыков здорового образа жизни, безопасного для человека и окружающей его среды;</w:t>
      </w:r>
    </w:p>
    <w:p w:rsidR="000855EF" w:rsidRDefault="00090A99" w:rsidP="00233970">
      <w:pPr>
        <w:pStyle w:val="Style7"/>
        <w:widowControl/>
        <w:numPr>
          <w:ilvl w:val="0"/>
          <w:numId w:val="27"/>
        </w:numPr>
        <w:tabs>
          <w:tab w:val="left" w:pos="720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использования в образовательном процессе обучающихся с ЗПР современных образовательных технологий деятельностного типа.</w:t>
      </w:r>
    </w:p>
    <w:p w:rsidR="00090A99" w:rsidRDefault="00233970" w:rsidP="00233970">
      <w:pPr>
        <w:pStyle w:val="Style7"/>
        <w:widowControl/>
        <w:tabs>
          <w:tab w:val="left" w:pos="720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ab/>
      </w:r>
      <w:proofErr w:type="gramStart"/>
      <w:r w:rsidR="00090A99">
        <w:rPr>
          <w:rStyle w:val="FontStyle50"/>
        </w:rPr>
        <w:t>Требования к условиям реализации адаптированной образовательной программы начального образования характеризуют кадровые, финансовые, материально-технические и специальные условия, позволяющие обучающимся с задержкой психического развития получить образование по основной образовательной программе начального общего образования, созданной на основе действующего ФГОС НОО.</w:t>
      </w:r>
      <w:proofErr w:type="gramEnd"/>
    </w:p>
    <w:p w:rsidR="00090A99" w:rsidRDefault="00090A99" w:rsidP="00233970">
      <w:pPr>
        <w:pStyle w:val="Style6"/>
        <w:widowControl/>
        <w:spacing w:line="240" w:lineRule="auto"/>
        <w:ind w:left="57" w:right="57" w:firstLine="709"/>
        <w:jc w:val="both"/>
        <w:rPr>
          <w:sz w:val="20"/>
          <w:szCs w:val="20"/>
        </w:rPr>
      </w:pPr>
    </w:p>
    <w:p w:rsidR="00090A99" w:rsidRDefault="00090A99" w:rsidP="00233970">
      <w:pPr>
        <w:pStyle w:val="Style6"/>
        <w:widowControl/>
        <w:spacing w:line="240" w:lineRule="auto"/>
        <w:ind w:left="57" w:right="57" w:firstLine="709"/>
        <w:rPr>
          <w:rStyle w:val="FontStyle49"/>
        </w:rPr>
      </w:pPr>
      <w:r>
        <w:rPr>
          <w:rStyle w:val="FontStyle49"/>
        </w:rPr>
        <w:t>Требования к общим условиям реализации адаптированной образовательной программы основного общего образования для учащихся с задержкой психического развития.</w:t>
      </w:r>
    </w:p>
    <w:p w:rsidR="00090A99" w:rsidRDefault="00090A99" w:rsidP="00233970">
      <w:pPr>
        <w:pStyle w:val="Style41"/>
        <w:widowControl/>
        <w:spacing w:line="240" w:lineRule="auto"/>
        <w:ind w:left="57" w:right="57" w:firstLine="709"/>
        <w:rPr>
          <w:sz w:val="20"/>
          <w:szCs w:val="20"/>
        </w:rPr>
      </w:pPr>
    </w:p>
    <w:p w:rsidR="00090A99" w:rsidRDefault="00090A99" w:rsidP="00233970">
      <w:pPr>
        <w:pStyle w:val="Style41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 xml:space="preserve">Образование обучающихся с ЗПР по АОП НОО, при отсутствии у них дополнительных отклонений в состоянии здоровья, не требует использования специальных методов обучения и воспитания, специальных учебников, специальных </w:t>
      </w:r>
      <w:r>
        <w:rPr>
          <w:rStyle w:val="FontStyle50"/>
        </w:rPr>
        <w:lastRenderedPageBreak/>
        <w:t xml:space="preserve">технических средств обучения. Специальные условия обучения и воспитания заключаются </w:t>
      </w:r>
      <w:proofErr w:type="gramStart"/>
      <w:r>
        <w:rPr>
          <w:rStyle w:val="FontStyle50"/>
        </w:rPr>
        <w:t>в</w:t>
      </w:r>
      <w:proofErr w:type="gramEnd"/>
      <w:r>
        <w:rPr>
          <w:rStyle w:val="FontStyle50"/>
        </w:rPr>
        <w:t>:</w:t>
      </w:r>
    </w:p>
    <w:p w:rsidR="00090A99" w:rsidRDefault="00090A99" w:rsidP="00233970">
      <w:pPr>
        <w:pStyle w:val="Style7"/>
        <w:widowControl/>
        <w:tabs>
          <w:tab w:val="left" w:pos="706"/>
        </w:tabs>
        <w:spacing w:line="240" w:lineRule="auto"/>
        <w:ind w:left="57" w:right="57" w:firstLine="709"/>
        <w:jc w:val="left"/>
        <w:rPr>
          <w:rStyle w:val="FontStyle50"/>
        </w:rPr>
      </w:pPr>
      <w:r>
        <w:rPr>
          <w:rStyle w:val="FontStyle50"/>
        </w:rPr>
        <w:t>-</w:t>
      </w:r>
      <w:r>
        <w:rPr>
          <w:rStyle w:val="FontStyle50"/>
          <w:sz w:val="20"/>
          <w:szCs w:val="20"/>
        </w:rPr>
        <w:tab/>
      </w:r>
      <w:proofErr w:type="gramStart"/>
      <w:r>
        <w:rPr>
          <w:rStyle w:val="FontStyle50"/>
        </w:rPr>
        <w:t>соблюдении</w:t>
      </w:r>
      <w:proofErr w:type="gramEnd"/>
      <w:r>
        <w:rPr>
          <w:rStyle w:val="FontStyle50"/>
        </w:rPr>
        <w:t xml:space="preserve"> допустимого уровня нагрузки, определяемого с помощью ТПМПК;</w:t>
      </w:r>
    </w:p>
    <w:p w:rsidR="00090A99" w:rsidRDefault="00090A99" w:rsidP="00233970">
      <w:pPr>
        <w:pStyle w:val="Style7"/>
        <w:widowControl/>
        <w:tabs>
          <w:tab w:val="left" w:pos="701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-</w:t>
      </w:r>
      <w:r>
        <w:rPr>
          <w:rStyle w:val="FontStyle50"/>
          <w:sz w:val="20"/>
          <w:szCs w:val="20"/>
        </w:rPr>
        <w:tab/>
      </w:r>
      <w:r>
        <w:rPr>
          <w:rStyle w:val="FontStyle50"/>
        </w:rPr>
        <w:t xml:space="preserve">обеспечении постоянного контроля за усвоением учебных знаний для профилактики пробелов в них вместе </w:t>
      </w:r>
      <w:proofErr w:type="gramStart"/>
      <w:r>
        <w:rPr>
          <w:rStyle w:val="FontStyle50"/>
        </w:rPr>
        <w:t>с</w:t>
      </w:r>
      <w:proofErr w:type="gramEnd"/>
      <w:r>
        <w:rPr>
          <w:rStyle w:val="FontStyle50"/>
        </w:rPr>
        <w:t xml:space="preserve"> щадящей системой оценивания;</w:t>
      </w:r>
    </w:p>
    <w:p w:rsidR="00090A99" w:rsidRDefault="00090A99" w:rsidP="00233970">
      <w:pPr>
        <w:pStyle w:val="Style7"/>
        <w:widowControl/>
        <w:numPr>
          <w:ilvl w:val="0"/>
          <w:numId w:val="28"/>
        </w:numPr>
        <w:tabs>
          <w:tab w:val="left" w:pos="706"/>
        </w:tabs>
        <w:spacing w:line="240" w:lineRule="auto"/>
        <w:ind w:left="57" w:right="57" w:firstLine="709"/>
        <w:jc w:val="left"/>
        <w:rPr>
          <w:rStyle w:val="FontStyle50"/>
        </w:rPr>
      </w:pPr>
      <w:r>
        <w:rPr>
          <w:rStyle w:val="FontStyle50"/>
        </w:rPr>
        <w:t>организации систематической помощи в усвоении учебных предметов;</w:t>
      </w:r>
    </w:p>
    <w:p w:rsidR="00090A99" w:rsidRDefault="00090A99" w:rsidP="00233970">
      <w:pPr>
        <w:pStyle w:val="Style7"/>
        <w:widowControl/>
        <w:numPr>
          <w:ilvl w:val="0"/>
          <w:numId w:val="28"/>
        </w:numPr>
        <w:tabs>
          <w:tab w:val="left" w:pos="706"/>
        </w:tabs>
        <w:spacing w:line="240" w:lineRule="auto"/>
        <w:ind w:left="57" w:right="57" w:firstLine="709"/>
        <w:jc w:val="left"/>
        <w:rPr>
          <w:rStyle w:val="FontStyle50"/>
        </w:rPr>
      </w:pPr>
      <w:r>
        <w:rPr>
          <w:rStyle w:val="FontStyle50"/>
        </w:rPr>
        <w:t>реализации программы коррекционной работы.</w:t>
      </w:r>
    </w:p>
    <w:p w:rsidR="00090A99" w:rsidRDefault="00090A99" w:rsidP="00233970">
      <w:pPr>
        <w:pStyle w:val="Style41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 xml:space="preserve">Реализация программы коррекционной работы предполагает продолжение функционирования системы комплексного психолого-медико-социального сопровождения и поддержки </w:t>
      </w:r>
      <w:proofErr w:type="gramStart"/>
      <w:r>
        <w:rPr>
          <w:rStyle w:val="FontStyle50"/>
        </w:rPr>
        <w:t>обучающихся</w:t>
      </w:r>
      <w:proofErr w:type="gramEnd"/>
      <w:r>
        <w:rPr>
          <w:rStyle w:val="FontStyle50"/>
        </w:rPr>
        <w:t xml:space="preserve"> с ЗПР, включающую:</w:t>
      </w:r>
    </w:p>
    <w:p w:rsidR="00090A99" w:rsidRDefault="00090A99" w:rsidP="00233970">
      <w:pPr>
        <w:pStyle w:val="Style7"/>
        <w:widowControl/>
        <w:tabs>
          <w:tab w:val="left" w:pos="706"/>
        </w:tabs>
        <w:spacing w:line="240" w:lineRule="auto"/>
        <w:ind w:left="57" w:right="57" w:firstLine="709"/>
        <w:jc w:val="left"/>
        <w:rPr>
          <w:rStyle w:val="FontStyle50"/>
        </w:rPr>
      </w:pPr>
      <w:r>
        <w:rPr>
          <w:rStyle w:val="FontStyle50"/>
        </w:rPr>
        <w:t>-</w:t>
      </w:r>
      <w:r>
        <w:rPr>
          <w:rStyle w:val="FontStyle50"/>
          <w:sz w:val="20"/>
          <w:szCs w:val="20"/>
        </w:rPr>
        <w:tab/>
      </w:r>
      <w:r>
        <w:rPr>
          <w:rStyle w:val="FontStyle50"/>
        </w:rPr>
        <w:t>комплексное обследование,</w:t>
      </w:r>
    </w:p>
    <w:p w:rsidR="00090A99" w:rsidRDefault="00090A99" w:rsidP="00233970">
      <w:pPr>
        <w:pStyle w:val="Style7"/>
        <w:widowControl/>
        <w:numPr>
          <w:ilvl w:val="0"/>
          <w:numId w:val="28"/>
        </w:numPr>
        <w:tabs>
          <w:tab w:val="left" w:pos="701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мониторинг динамики развития, успешности освоения адаптированной основной образовательной программы основного общего образования,</w:t>
      </w:r>
    </w:p>
    <w:p w:rsidR="00090A99" w:rsidRDefault="00090A99" w:rsidP="00233970">
      <w:pPr>
        <w:pStyle w:val="Style7"/>
        <w:widowControl/>
        <w:numPr>
          <w:ilvl w:val="0"/>
          <w:numId w:val="28"/>
        </w:numPr>
        <w:tabs>
          <w:tab w:val="left" w:pos="701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проведение групповых и индивидуальных коррекционных занятий (в рамках реализации программы коррекционной работы), направленных на улучшение предметных и достижение метапредметных и личностных результатов образования.</w:t>
      </w:r>
    </w:p>
    <w:p w:rsidR="00090A99" w:rsidRDefault="00090A99" w:rsidP="00233970">
      <w:pPr>
        <w:pStyle w:val="Style41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Разработка, корректировка и обсуждение результатов реализации программы коррекционной работы осуществляется на психолого-медико-педагогическом консилиуме, эффективность деятельности которого оценивается в соответствии с Уставом образовательной организации (на педагогическом совете).</w:t>
      </w:r>
    </w:p>
    <w:p w:rsidR="00090A99" w:rsidRDefault="00090A99" w:rsidP="00233970">
      <w:pPr>
        <w:pStyle w:val="Style41"/>
        <w:widowControl/>
        <w:spacing w:line="240" w:lineRule="auto"/>
        <w:ind w:left="57" w:right="57" w:firstLine="709"/>
        <w:jc w:val="left"/>
        <w:rPr>
          <w:rStyle w:val="FontStyle50"/>
        </w:rPr>
      </w:pPr>
      <w:r>
        <w:rPr>
          <w:rStyle w:val="FontStyle50"/>
        </w:rPr>
        <w:t xml:space="preserve">В </w:t>
      </w:r>
      <w:r w:rsidR="007E7F43">
        <w:rPr>
          <w:rStyle w:val="FontStyle50"/>
        </w:rPr>
        <w:t xml:space="preserve"> МБОУ « СОШ №8»</w:t>
      </w:r>
      <w:r>
        <w:rPr>
          <w:rStyle w:val="FontStyle50"/>
        </w:rPr>
        <w:t xml:space="preserve"> созданы условия </w:t>
      </w:r>
      <w:proofErr w:type="gramStart"/>
      <w:r>
        <w:rPr>
          <w:rStyle w:val="FontStyle50"/>
        </w:rPr>
        <w:t>для</w:t>
      </w:r>
      <w:proofErr w:type="gramEnd"/>
      <w:r>
        <w:rPr>
          <w:rStyle w:val="FontStyle50"/>
        </w:rPr>
        <w:t>:</w:t>
      </w:r>
    </w:p>
    <w:p w:rsidR="00090A99" w:rsidRDefault="00090A99" w:rsidP="00233970">
      <w:pPr>
        <w:pStyle w:val="Style7"/>
        <w:widowControl/>
        <w:tabs>
          <w:tab w:val="left" w:pos="701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-</w:t>
      </w:r>
      <w:r>
        <w:rPr>
          <w:rStyle w:val="FontStyle50"/>
          <w:sz w:val="20"/>
          <w:szCs w:val="20"/>
        </w:rPr>
        <w:tab/>
      </w:r>
      <w:r>
        <w:rPr>
          <w:rStyle w:val="FontStyle50"/>
        </w:rPr>
        <w:t>оказания постоянной методической и информационной поддержки педагогических работников, по вопросам реализации адаптированной образовательной программы начального общего образования для учащихся с задержкой психического развития, использования опыта других образовательных учреждений, проведения комплексных мониторинговых исследований результатов образовательного процесса.</w:t>
      </w:r>
    </w:p>
    <w:p w:rsidR="00090A99" w:rsidRDefault="00090A99" w:rsidP="00233970">
      <w:pPr>
        <w:pStyle w:val="Style8"/>
        <w:widowControl/>
        <w:spacing w:line="240" w:lineRule="auto"/>
        <w:ind w:left="57" w:right="57" w:firstLine="709"/>
        <w:rPr>
          <w:rStyle w:val="FontStyle49"/>
        </w:rPr>
      </w:pPr>
      <w:r>
        <w:rPr>
          <w:rStyle w:val="FontStyle49"/>
        </w:rPr>
        <w:t>Требования к кадровым условиям реализации адаптированной образовательной программы начального, основного общего образования для учащихся с задержкой психического развития</w:t>
      </w:r>
    </w:p>
    <w:p w:rsidR="00090A99" w:rsidRDefault="00090A99" w:rsidP="00233970">
      <w:pPr>
        <w:pStyle w:val="Style41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Кадровые условия предполагают возможность получения качественного образования обучающимися с задержкой психического развития, предусматривающего как достижение возможных предметных, метапредметных и личностных результатов, так и коррекцию недостатков предшествующего и актуального развития обучающихся. Требования включают:</w:t>
      </w:r>
    </w:p>
    <w:p w:rsidR="00090A99" w:rsidRDefault="00090A99" w:rsidP="00AE07DC">
      <w:pPr>
        <w:pStyle w:val="Style19"/>
        <w:widowControl/>
        <w:numPr>
          <w:ilvl w:val="1"/>
          <w:numId w:val="39"/>
        </w:numPr>
        <w:tabs>
          <w:tab w:val="left" w:pos="720"/>
          <w:tab w:val="left" w:pos="1134"/>
        </w:tabs>
        <w:spacing w:line="240" w:lineRule="auto"/>
        <w:ind w:left="0" w:right="57" w:firstLine="851"/>
        <w:jc w:val="both"/>
        <w:rPr>
          <w:rStyle w:val="FontStyle50"/>
        </w:rPr>
      </w:pPr>
      <w:r>
        <w:rPr>
          <w:rStyle w:val="FontStyle50"/>
        </w:rPr>
        <w:t xml:space="preserve">укомплектованность образовательного учреждения педагогическими работниками, способными реализовывать АОП НОО </w:t>
      </w:r>
      <w:proofErr w:type="gramStart"/>
      <w:r>
        <w:rPr>
          <w:rStyle w:val="FontStyle50"/>
        </w:rPr>
        <w:t>обучающихся</w:t>
      </w:r>
      <w:proofErr w:type="gramEnd"/>
      <w:r>
        <w:rPr>
          <w:rStyle w:val="FontStyle50"/>
        </w:rPr>
        <w:t xml:space="preserve"> с задержкой психического развития и программу коррекционной работы (педагог-психолог, учитель-логопед);</w:t>
      </w:r>
    </w:p>
    <w:p w:rsidR="00090A99" w:rsidRDefault="00090A99" w:rsidP="00AE07DC">
      <w:pPr>
        <w:pStyle w:val="Style19"/>
        <w:widowControl/>
        <w:numPr>
          <w:ilvl w:val="0"/>
          <w:numId w:val="39"/>
        </w:numPr>
        <w:tabs>
          <w:tab w:val="left" w:pos="720"/>
          <w:tab w:val="left" w:pos="1134"/>
        </w:tabs>
        <w:spacing w:line="240" w:lineRule="auto"/>
        <w:ind w:left="0" w:right="57" w:firstLine="851"/>
        <w:jc w:val="both"/>
        <w:rPr>
          <w:rStyle w:val="FontStyle50"/>
        </w:rPr>
      </w:pPr>
      <w:r>
        <w:rPr>
          <w:rStyle w:val="FontStyle50"/>
        </w:rPr>
        <w:t>•</w:t>
      </w:r>
      <w:r>
        <w:rPr>
          <w:rStyle w:val="FontStyle50"/>
          <w:sz w:val="20"/>
          <w:szCs w:val="20"/>
        </w:rPr>
        <w:tab/>
      </w:r>
      <w:r>
        <w:rPr>
          <w:rStyle w:val="FontStyle50"/>
        </w:rPr>
        <w:t xml:space="preserve">работникам    обеспечивается    возможность    повышения    </w:t>
      </w:r>
      <w:proofErr w:type="gramStart"/>
      <w:r>
        <w:rPr>
          <w:rStyle w:val="FontStyle50"/>
        </w:rPr>
        <w:t>профессиональной</w:t>
      </w:r>
      <w:proofErr w:type="gramEnd"/>
    </w:p>
    <w:p w:rsidR="00090A99" w:rsidRDefault="00090A99" w:rsidP="00233970">
      <w:pPr>
        <w:pStyle w:val="Style5"/>
        <w:widowControl/>
        <w:ind w:left="57" w:right="57" w:firstLine="709"/>
        <w:rPr>
          <w:rStyle w:val="FontStyle50"/>
        </w:rPr>
      </w:pPr>
      <w:r>
        <w:rPr>
          <w:rStyle w:val="FontStyle50"/>
        </w:rPr>
        <w:t xml:space="preserve">квалификации (не реже 1 раза в три года), ведения методической работы, применения, обобщения и распространения опыта использования современных образовательных технологий обучения и </w:t>
      </w:r>
      <w:proofErr w:type="gramStart"/>
      <w:r>
        <w:rPr>
          <w:rStyle w:val="FontStyle50"/>
        </w:rPr>
        <w:t>воспитания</w:t>
      </w:r>
      <w:proofErr w:type="gramEnd"/>
      <w:r>
        <w:rPr>
          <w:rStyle w:val="FontStyle50"/>
        </w:rPr>
        <w:t xml:space="preserve"> обучающихся с задержкой психического развития.</w:t>
      </w:r>
    </w:p>
    <w:p w:rsidR="00090A99" w:rsidRDefault="00090A99" w:rsidP="00233970">
      <w:pPr>
        <w:pStyle w:val="Style41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Обязательными участниками реализации программы коррекционной работы являются педагог-психолог, классный руководитель, социальный педагог, родители (законные представители).</w:t>
      </w:r>
    </w:p>
    <w:p w:rsidR="00090A99" w:rsidRDefault="00090A99" w:rsidP="00233970">
      <w:pPr>
        <w:pStyle w:val="Style41"/>
        <w:widowControl/>
        <w:spacing w:line="240" w:lineRule="auto"/>
        <w:ind w:left="57" w:right="57" w:firstLine="709"/>
        <w:rPr>
          <w:rStyle w:val="FontStyle50"/>
        </w:rPr>
      </w:pPr>
      <w:proofErr w:type="gramStart"/>
      <w:r>
        <w:rPr>
          <w:rStyle w:val="FontStyle50"/>
        </w:rPr>
        <w:t>Координация деятельности педагогов, осуществляющих образование в рамках установленных ФГОС НОО предметных областей и других специалистов, участвующих в реализации программы коррекционной работы для обучающихся с ЗПР, возлагается на заместителя директора по учебной работе.</w:t>
      </w:r>
      <w:proofErr w:type="gramEnd"/>
    </w:p>
    <w:p w:rsidR="00090A99" w:rsidRDefault="00090A99" w:rsidP="00233970">
      <w:pPr>
        <w:pStyle w:val="Style34"/>
        <w:widowControl/>
        <w:spacing w:line="240" w:lineRule="auto"/>
        <w:ind w:left="57" w:right="57" w:firstLine="709"/>
        <w:jc w:val="both"/>
        <w:rPr>
          <w:rStyle w:val="FontStyle50"/>
        </w:rPr>
      </w:pPr>
      <w:proofErr w:type="gramStart"/>
      <w:r>
        <w:rPr>
          <w:rStyle w:val="FontStyle50"/>
        </w:rPr>
        <w:lastRenderedPageBreak/>
        <w:t>Образовательную деятельность обучающихся с ОВЗ по АОП НОО в рамках психолого-педагогического сопровождения осуществляют педагоги ОУ, прошедшие курсы повышения квалификации.</w:t>
      </w:r>
      <w:proofErr w:type="gramEnd"/>
    </w:p>
    <w:p w:rsidR="00090A99" w:rsidRDefault="00090A99" w:rsidP="00233970">
      <w:pPr>
        <w:pStyle w:val="Style1"/>
        <w:widowControl/>
        <w:spacing w:line="240" w:lineRule="auto"/>
        <w:ind w:left="57" w:right="57" w:firstLine="709"/>
        <w:jc w:val="left"/>
        <w:rPr>
          <w:rStyle w:val="FontStyle49"/>
        </w:rPr>
      </w:pPr>
    </w:p>
    <w:p w:rsidR="00090A99" w:rsidRDefault="00090A99" w:rsidP="00233970">
      <w:pPr>
        <w:pStyle w:val="Style23"/>
        <w:widowControl/>
        <w:spacing w:line="240" w:lineRule="auto"/>
        <w:ind w:left="57" w:right="57" w:firstLine="709"/>
        <w:rPr>
          <w:rStyle w:val="FontStyle49"/>
        </w:rPr>
      </w:pPr>
      <w:r>
        <w:rPr>
          <w:rStyle w:val="FontStyle49"/>
        </w:rPr>
        <w:t xml:space="preserve">Психолого-педагогические условия реализации </w:t>
      </w:r>
      <w:r>
        <w:rPr>
          <w:rStyle w:val="FontStyle50"/>
        </w:rPr>
        <w:t xml:space="preserve">АОП НОО через </w:t>
      </w:r>
      <w:r>
        <w:rPr>
          <w:rStyle w:val="FontStyle49"/>
        </w:rPr>
        <w:t>материально-техническое оснащение и организация пространства кабинета психолога:</w:t>
      </w:r>
    </w:p>
    <w:p w:rsidR="00090A99" w:rsidRDefault="00090A99" w:rsidP="00233970">
      <w:pPr>
        <w:pStyle w:val="Style20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 xml:space="preserve">Реализация комплекса </w:t>
      </w:r>
      <w:proofErr w:type="spellStart"/>
      <w:r>
        <w:rPr>
          <w:rStyle w:val="FontStyle50"/>
        </w:rPr>
        <w:t>психокоррекционных</w:t>
      </w:r>
      <w:proofErr w:type="spellEnd"/>
      <w:r>
        <w:rPr>
          <w:rStyle w:val="FontStyle50"/>
        </w:rPr>
        <w:t xml:space="preserve"> и развивающих мероприятий осуществляется через проведение занятий в специально оборудованном </w:t>
      </w:r>
      <w:r>
        <w:rPr>
          <w:rStyle w:val="FontStyle49"/>
        </w:rPr>
        <w:t xml:space="preserve">кабинете психолога, </w:t>
      </w:r>
      <w:r>
        <w:rPr>
          <w:rStyle w:val="FontStyle50"/>
        </w:rPr>
        <w:t>которое отвечает соответствующим условиям и требованиям к техническому, методическому обеспечению и оснащению психологического кабинета:</w:t>
      </w:r>
    </w:p>
    <w:p w:rsidR="00090A99" w:rsidRDefault="00090A99" w:rsidP="00233970">
      <w:pPr>
        <w:pStyle w:val="Style20"/>
        <w:widowControl/>
        <w:spacing w:line="240" w:lineRule="auto"/>
        <w:ind w:left="57" w:right="57" w:firstLine="709"/>
        <w:jc w:val="left"/>
        <w:rPr>
          <w:rStyle w:val="FontStyle50"/>
        </w:rPr>
      </w:pPr>
      <w:r>
        <w:rPr>
          <w:rStyle w:val="FontStyle48"/>
        </w:rPr>
        <w:t xml:space="preserve">Технические средства: </w:t>
      </w:r>
      <w:r>
        <w:rPr>
          <w:rStyle w:val="FontStyle50"/>
        </w:rPr>
        <w:t>телевизор, музыкальный центр с набором аудиокассет, компьютер, принтер, проектор, экран.</w:t>
      </w:r>
    </w:p>
    <w:p w:rsidR="00090A99" w:rsidRDefault="00090A99" w:rsidP="00233970">
      <w:pPr>
        <w:pStyle w:val="Style25"/>
        <w:widowControl/>
        <w:spacing w:line="240" w:lineRule="auto"/>
        <w:ind w:left="57" w:right="57" w:firstLine="709"/>
        <w:rPr>
          <w:rStyle w:val="FontStyle48"/>
        </w:rPr>
      </w:pPr>
      <w:r>
        <w:rPr>
          <w:rStyle w:val="FontStyle48"/>
        </w:rPr>
        <w:t>Методические материалы:</w:t>
      </w:r>
    </w:p>
    <w:p w:rsidR="00090A99" w:rsidRDefault="00090A99" w:rsidP="00233970">
      <w:pPr>
        <w:pStyle w:val="Style19"/>
        <w:widowControl/>
        <w:numPr>
          <w:ilvl w:val="0"/>
          <w:numId w:val="36"/>
        </w:numPr>
        <w:tabs>
          <w:tab w:val="left" w:pos="355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практические материалы для психологической работы в школе;</w:t>
      </w:r>
    </w:p>
    <w:p w:rsidR="00090A99" w:rsidRDefault="00090A99" w:rsidP="00233970">
      <w:pPr>
        <w:pStyle w:val="Style19"/>
        <w:widowControl/>
        <w:numPr>
          <w:ilvl w:val="0"/>
          <w:numId w:val="36"/>
        </w:numPr>
        <w:tabs>
          <w:tab w:val="left" w:pos="355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набор игрушек, настольных игр, соответствующих возрасту детей;</w:t>
      </w:r>
    </w:p>
    <w:p w:rsidR="00090A99" w:rsidRDefault="00090A99" w:rsidP="00233970">
      <w:pPr>
        <w:pStyle w:val="Style19"/>
        <w:widowControl/>
        <w:numPr>
          <w:ilvl w:val="0"/>
          <w:numId w:val="36"/>
        </w:numPr>
        <w:tabs>
          <w:tab w:val="left" w:pos="355"/>
        </w:tabs>
        <w:spacing w:line="240" w:lineRule="auto"/>
        <w:ind w:left="57" w:right="57" w:firstLine="709"/>
        <w:rPr>
          <w:rStyle w:val="FontStyle50"/>
        </w:rPr>
      </w:pPr>
      <w:proofErr w:type="gramStart"/>
      <w:r>
        <w:rPr>
          <w:rStyle w:val="FontStyle50"/>
        </w:rPr>
        <w:t>набор различных материалов (строительный материал, пластилин, краски, цветные карандаши, фломастеры, бумага и т.п.);</w:t>
      </w:r>
      <w:proofErr w:type="gramEnd"/>
    </w:p>
    <w:p w:rsidR="00090A99" w:rsidRDefault="00090A99" w:rsidP="00233970">
      <w:pPr>
        <w:pStyle w:val="Style19"/>
        <w:widowControl/>
        <w:numPr>
          <w:ilvl w:val="0"/>
          <w:numId w:val="36"/>
        </w:numPr>
        <w:tabs>
          <w:tab w:val="left" w:pos="355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библиотека практического психолога;</w:t>
      </w:r>
    </w:p>
    <w:p w:rsidR="00090A99" w:rsidRDefault="00090A99" w:rsidP="00233970">
      <w:pPr>
        <w:pStyle w:val="Style19"/>
        <w:widowControl/>
        <w:numPr>
          <w:ilvl w:val="0"/>
          <w:numId w:val="36"/>
        </w:numPr>
        <w:tabs>
          <w:tab w:val="left" w:pos="355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раздаточный материал для учащихся, родителей и учителей, участников групп социально-психологического тренинга или для других групповых занятий.</w:t>
      </w:r>
    </w:p>
    <w:p w:rsidR="00090A99" w:rsidRDefault="00090A99" w:rsidP="00233970">
      <w:pPr>
        <w:pStyle w:val="Style25"/>
        <w:widowControl/>
        <w:spacing w:line="240" w:lineRule="auto"/>
        <w:ind w:left="57" w:right="57" w:firstLine="709"/>
        <w:rPr>
          <w:rStyle w:val="FontStyle48"/>
        </w:rPr>
      </w:pPr>
      <w:r>
        <w:rPr>
          <w:rStyle w:val="FontStyle48"/>
        </w:rPr>
        <w:t>Документация:</w:t>
      </w:r>
    </w:p>
    <w:p w:rsidR="00090A99" w:rsidRDefault="00090A99" w:rsidP="00233970">
      <w:pPr>
        <w:pStyle w:val="Style38"/>
        <w:widowControl/>
        <w:numPr>
          <w:ilvl w:val="0"/>
          <w:numId w:val="37"/>
        </w:numPr>
        <w:tabs>
          <w:tab w:val="left" w:pos="562"/>
        </w:tabs>
        <w:ind w:left="57" w:right="57" w:firstLine="709"/>
        <w:rPr>
          <w:rStyle w:val="FontStyle50"/>
        </w:rPr>
      </w:pPr>
      <w:r>
        <w:rPr>
          <w:rStyle w:val="FontStyle50"/>
        </w:rPr>
        <w:t>Годовой план работы, утвержденный руководителем образовательного учреждения.</w:t>
      </w:r>
    </w:p>
    <w:p w:rsidR="00090A99" w:rsidRDefault="00090A99" w:rsidP="00233970">
      <w:pPr>
        <w:pStyle w:val="Style38"/>
        <w:widowControl/>
        <w:numPr>
          <w:ilvl w:val="0"/>
          <w:numId w:val="37"/>
        </w:numPr>
        <w:tabs>
          <w:tab w:val="left" w:pos="562"/>
        </w:tabs>
        <w:ind w:left="57" w:right="57" w:firstLine="709"/>
        <w:rPr>
          <w:rStyle w:val="FontStyle50"/>
        </w:rPr>
      </w:pPr>
      <w:r>
        <w:rPr>
          <w:rStyle w:val="FontStyle50"/>
        </w:rPr>
        <w:t>Журнал учета проведенной работы</w:t>
      </w:r>
    </w:p>
    <w:p w:rsidR="00090A99" w:rsidRDefault="00090A99" w:rsidP="00233970">
      <w:pPr>
        <w:pStyle w:val="Style38"/>
        <w:widowControl/>
        <w:numPr>
          <w:ilvl w:val="0"/>
          <w:numId w:val="37"/>
        </w:numPr>
        <w:tabs>
          <w:tab w:val="left" w:pos="562"/>
        </w:tabs>
        <w:ind w:left="57" w:right="57" w:firstLine="709"/>
        <w:rPr>
          <w:rStyle w:val="FontStyle50"/>
        </w:rPr>
      </w:pPr>
      <w:r>
        <w:rPr>
          <w:rStyle w:val="FontStyle50"/>
        </w:rPr>
        <w:t>График работы</w:t>
      </w:r>
    </w:p>
    <w:p w:rsidR="00090A99" w:rsidRDefault="00090A99" w:rsidP="00233970">
      <w:pPr>
        <w:pStyle w:val="Style19"/>
        <w:widowControl/>
        <w:numPr>
          <w:ilvl w:val="0"/>
          <w:numId w:val="38"/>
        </w:numPr>
        <w:tabs>
          <w:tab w:val="left" w:pos="350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Программы и методы психопрофилактической, диагностической, развивающей, коррекционной, консультационной и других видов работы.</w:t>
      </w:r>
    </w:p>
    <w:p w:rsidR="00090A99" w:rsidRDefault="00090A99" w:rsidP="00233970">
      <w:pPr>
        <w:pStyle w:val="Style19"/>
        <w:widowControl/>
        <w:numPr>
          <w:ilvl w:val="0"/>
          <w:numId w:val="38"/>
        </w:numPr>
        <w:tabs>
          <w:tab w:val="left" w:pos="350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Аналитический отчет о проведенной работе за год, утвержденный руководителем образовательного учреждения.</w:t>
      </w:r>
    </w:p>
    <w:p w:rsidR="00090A99" w:rsidRDefault="00090A99" w:rsidP="00233970">
      <w:pPr>
        <w:pStyle w:val="Style25"/>
        <w:widowControl/>
        <w:spacing w:line="240" w:lineRule="auto"/>
        <w:ind w:left="57" w:right="57" w:firstLine="709"/>
        <w:rPr>
          <w:rStyle w:val="FontStyle48"/>
        </w:rPr>
      </w:pPr>
      <w:r>
        <w:rPr>
          <w:rStyle w:val="FontStyle48"/>
        </w:rPr>
        <w:t>Мебель:</w:t>
      </w:r>
    </w:p>
    <w:p w:rsidR="00090A99" w:rsidRDefault="00090A99" w:rsidP="00233970">
      <w:pPr>
        <w:pStyle w:val="Style38"/>
        <w:widowControl/>
        <w:numPr>
          <w:ilvl w:val="0"/>
          <w:numId w:val="34"/>
        </w:numPr>
        <w:tabs>
          <w:tab w:val="left" w:pos="725"/>
        </w:tabs>
        <w:ind w:left="57" w:right="57" w:firstLine="709"/>
        <w:rPr>
          <w:rStyle w:val="FontStyle50"/>
        </w:rPr>
      </w:pPr>
      <w:r>
        <w:rPr>
          <w:rStyle w:val="FontStyle50"/>
        </w:rPr>
        <w:t>рабочий стол психолога,</w:t>
      </w:r>
    </w:p>
    <w:p w:rsidR="00090A99" w:rsidRDefault="00090A99" w:rsidP="00233970">
      <w:pPr>
        <w:pStyle w:val="Style38"/>
        <w:widowControl/>
        <w:numPr>
          <w:ilvl w:val="0"/>
          <w:numId w:val="34"/>
        </w:numPr>
        <w:tabs>
          <w:tab w:val="left" w:pos="725"/>
        </w:tabs>
        <w:ind w:left="57" w:right="57" w:firstLine="709"/>
        <w:rPr>
          <w:rStyle w:val="FontStyle50"/>
        </w:rPr>
      </w:pPr>
      <w:r>
        <w:rPr>
          <w:rStyle w:val="FontStyle50"/>
        </w:rPr>
        <w:t>шкаф для пособий,</w:t>
      </w:r>
    </w:p>
    <w:p w:rsidR="00090A99" w:rsidRDefault="00090A99" w:rsidP="00233970">
      <w:pPr>
        <w:pStyle w:val="Style38"/>
        <w:widowControl/>
        <w:numPr>
          <w:ilvl w:val="0"/>
          <w:numId w:val="34"/>
        </w:numPr>
        <w:tabs>
          <w:tab w:val="left" w:pos="725"/>
        </w:tabs>
        <w:ind w:left="57" w:right="57" w:firstLine="709"/>
        <w:rPr>
          <w:rStyle w:val="FontStyle50"/>
        </w:rPr>
      </w:pPr>
      <w:r>
        <w:rPr>
          <w:rStyle w:val="FontStyle50"/>
        </w:rPr>
        <w:t>шкаф для техники,</w:t>
      </w:r>
    </w:p>
    <w:p w:rsidR="00090A99" w:rsidRDefault="00090A99" w:rsidP="00233970">
      <w:pPr>
        <w:pStyle w:val="Style38"/>
        <w:widowControl/>
        <w:numPr>
          <w:ilvl w:val="0"/>
          <w:numId w:val="34"/>
        </w:numPr>
        <w:tabs>
          <w:tab w:val="left" w:pos="725"/>
        </w:tabs>
        <w:ind w:left="57" w:right="57" w:firstLine="709"/>
        <w:rPr>
          <w:rStyle w:val="FontStyle50"/>
        </w:rPr>
      </w:pPr>
      <w:r>
        <w:rPr>
          <w:rStyle w:val="FontStyle50"/>
        </w:rPr>
        <w:t>рабочие места детей,</w:t>
      </w:r>
    </w:p>
    <w:p w:rsidR="00090A99" w:rsidRDefault="00090A99" w:rsidP="00233970">
      <w:pPr>
        <w:pStyle w:val="Style38"/>
        <w:widowControl/>
        <w:numPr>
          <w:ilvl w:val="0"/>
          <w:numId w:val="34"/>
        </w:numPr>
        <w:tabs>
          <w:tab w:val="left" w:pos="725"/>
        </w:tabs>
        <w:ind w:left="57" w:right="57" w:firstLine="709"/>
        <w:rPr>
          <w:rStyle w:val="FontStyle50"/>
        </w:rPr>
      </w:pPr>
      <w:r>
        <w:rPr>
          <w:rStyle w:val="FontStyle50"/>
        </w:rPr>
        <w:t>журнальный стол,</w:t>
      </w:r>
    </w:p>
    <w:p w:rsidR="00090A99" w:rsidRPr="00090A99" w:rsidRDefault="00090A99" w:rsidP="00233970">
      <w:pPr>
        <w:pStyle w:val="Style38"/>
        <w:widowControl/>
        <w:numPr>
          <w:ilvl w:val="0"/>
          <w:numId w:val="34"/>
        </w:numPr>
        <w:tabs>
          <w:tab w:val="left" w:pos="725"/>
        </w:tabs>
        <w:ind w:left="57" w:right="57" w:firstLine="709"/>
      </w:pPr>
      <w:r>
        <w:rPr>
          <w:rStyle w:val="FontStyle50"/>
        </w:rPr>
        <w:t>стулья.</w:t>
      </w:r>
    </w:p>
    <w:p w:rsidR="00090A99" w:rsidRDefault="00090A99" w:rsidP="00233970">
      <w:pPr>
        <w:pStyle w:val="Style20"/>
        <w:widowControl/>
        <w:spacing w:line="240" w:lineRule="auto"/>
        <w:ind w:left="57" w:right="57" w:firstLine="709"/>
        <w:jc w:val="left"/>
        <w:rPr>
          <w:rStyle w:val="FontStyle50"/>
        </w:rPr>
      </w:pPr>
      <w:r>
        <w:rPr>
          <w:rStyle w:val="FontStyle50"/>
        </w:rPr>
        <w:t>Психологический кабинет включает в себя следующие рабочие зоны:</w:t>
      </w:r>
    </w:p>
    <w:p w:rsidR="00090A99" w:rsidRDefault="00090A99" w:rsidP="00233970">
      <w:pPr>
        <w:pStyle w:val="Style19"/>
        <w:widowControl/>
        <w:numPr>
          <w:ilvl w:val="0"/>
          <w:numId w:val="35"/>
        </w:numPr>
        <w:tabs>
          <w:tab w:val="left" w:pos="350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пространство для взаимодействия с детьми,</w:t>
      </w:r>
    </w:p>
    <w:p w:rsidR="00090A99" w:rsidRDefault="00090A99" w:rsidP="00233970">
      <w:pPr>
        <w:pStyle w:val="Style19"/>
        <w:widowControl/>
        <w:numPr>
          <w:ilvl w:val="0"/>
          <w:numId w:val="35"/>
        </w:numPr>
        <w:tabs>
          <w:tab w:val="left" w:pos="350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 xml:space="preserve">пространство для работы </w:t>
      </w:r>
      <w:proofErr w:type="gramStart"/>
      <w:r>
        <w:rPr>
          <w:rStyle w:val="FontStyle50"/>
        </w:rPr>
        <w:t>со</w:t>
      </w:r>
      <w:proofErr w:type="gramEnd"/>
      <w:r>
        <w:rPr>
          <w:rStyle w:val="FontStyle50"/>
        </w:rPr>
        <w:t xml:space="preserve"> взрослыми</w:t>
      </w:r>
    </w:p>
    <w:p w:rsidR="00090A99" w:rsidRDefault="00090A99" w:rsidP="00233970">
      <w:pPr>
        <w:pStyle w:val="Style19"/>
        <w:widowControl/>
        <w:numPr>
          <w:ilvl w:val="0"/>
          <w:numId w:val="35"/>
        </w:numPr>
        <w:tabs>
          <w:tab w:val="left" w:pos="350"/>
        </w:tabs>
        <w:spacing w:line="240" w:lineRule="auto"/>
        <w:ind w:left="57" w:right="57" w:firstLine="709"/>
        <w:rPr>
          <w:rStyle w:val="FontStyle50"/>
        </w:rPr>
      </w:pPr>
      <w:r>
        <w:rPr>
          <w:rStyle w:val="FontStyle50"/>
        </w:rPr>
        <w:t>профессиональная зона для организационно-планирующей и интерпретационной деятельности психолога.</w:t>
      </w:r>
    </w:p>
    <w:p w:rsidR="00090A99" w:rsidRDefault="00090A99" w:rsidP="00233970">
      <w:pPr>
        <w:pStyle w:val="Style20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48"/>
        </w:rPr>
        <w:t xml:space="preserve">Первая профессиональная зона </w:t>
      </w:r>
      <w:r>
        <w:rPr>
          <w:rStyle w:val="FontStyle50"/>
        </w:rPr>
        <w:t xml:space="preserve">- пространство для работы с детьми - обеспечивается средствами для предметно-дидактической, изобразительной, конструктивно-моделирующей, двигательно-релаксационной и имитационно-игровой деятельности. В перечень оборудования данного пространства входят: мебель, аудиоаппаратура, музыкальные записи релаксационной направленности, а также стимульный материал к </w:t>
      </w:r>
      <w:proofErr w:type="spellStart"/>
      <w:r>
        <w:rPr>
          <w:rStyle w:val="FontStyle50"/>
        </w:rPr>
        <w:t>диагностико</w:t>
      </w:r>
      <w:proofErr w:type="spellEnd"/>
      <w:r>
        <w:rPr>
          <w:rStyle w:val="FontStyle50"/>
        </w:rPr>
        <w:t>-коррекционным методикам и тестам в соответствии с возрастной дифференциацией.</w:t>
      </w:r>
    </w:p>
    <w:p w:rsidR="00090A99" w:rsidRDefault="00090A99" w:rsidP="00233970">
      <w:pPr>
        <w:pStyle w:val="Style20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48"/>
        </w:rPr>
        <w:t xml:space="preserve">Вторая профессиональная зона </w:t>
      </w:r>
      <w:r>
        <w:rPr>
          <w:rStyle w:val="FontStyle50"/>
        </w:rPr>
        <w:t xml:space="preserve">- пространство взаимодействий со взрослыми </w:t>
      </w:r>
      <w:proofErr w:type="gramStart"/>
      <w:r>
        <w:rPr>
          <w:rStyle w:val="FontStyle50"/>
        </w:rPr>
        <w:t>-о</w:t>
      </w:r>
      <w:proofErr w:type="gramEnd"/>
      <w:r>
        <w:rPr>
          <w:rStyle w:val="FontStyle50"/>
        </w:rPr>
        <w:t xml:space="preserve">беспечивается необходимыми средствами и оборудованием для работы с педагогами и родителями. В перечень оборудования входят: мягкий диван, стимульный материал к </w:t>
      </w:r>
      <w:r>
        <w:rPr>
          <w:rStyle w:val="FontStyle50"/>
        </w:rPr>
        <w:lastRenderedPageBreak/>
        <w:t xml:space="preserve">тестам, анкетные бланки, литература по проблемам возрастного развития детей. </w:t>
      </w:r>
      <w:r>
        <w:rPr>
          <w:rStyle w:val="FontStyle48"/>
        </w:rPr>
        <w:t xml:space="preserve">Зона консультативной работы </w:t>
      </w:r>
      <w:r>
        <w:rPr>
          <w:rStyle w:val="FontStyle50"/>
        </w:rPr>
        <w:t>оформлена комфортно. Небольшой столик и удобная мягкая мебель, стулья, неяркое освещение создают обстановку уюта, защищенности, располагают к расслаблению, успокоению, способствуют открытому и доверительному общению в условиях индивидуального консультирования.</w:t>
      </w:r>
    </w:p>
    <w:p w:rsidR="00090A99" w:rsidRDefault="00090A99" w:rsidP="00233970">
      <w:pPr>
        <w:pStyle w:val="Style20"/>
        <w:widowControl/>
        <w:spacing w:line="240" w:lineRule="auto"/>
        <w:ind w:left="57" w:right="57" w:firstLine="709"/>
        <w:rPr>
          <w:rStyle w:val="FontStyle50"/>
        </w:rPr>
      </w:pPr>
      <w:r>
        <w:rPr>
          <w:rStyle w:val="FontStyle48"/>
        </w:rPr>
        <w:t xml:space="preserve">Третья профессиональная зона </w:t>
      </w:r>
      <w:r>
        <w:rPr>
          <w:rStyle w:val="FontStyle50"/>
        </w:rPr>
        <w:t>для организационно-планирующей работы психолога обеспечивается соответствующими методическими материалами: нормативная и специальная документация, психолого-педагогическая литература и периодические печатные издания, программы обработки и анализа психодиагностических данных. В перечень оборудования входят: письменный стол, стул, компьютер, средства для обеспечения компьютера, шкаф с закрывающимся отделением для хранения психологической информации конфиденциального характера. Методическое обеспечение кабинета включает библиотеку, картотеки, документацию, планирующую деятельность, отражающую итоги психодиагностических исследований, а также программное и инструментальное обеспечение коррекционно-развивающей и консультативной работы: компьютерные базы данных о методах, психологической диагностики, коррекции и психологического просвещения педагогов и родителей.</w:t>
      </w:r>
    </w:p>
    <w:sectPr w:rsidR="00090A99" w:rsidSect="00D61A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D3" w:rsidRDefault="008043D3" w:rsidP="00BE06B3">
      <w:pPr>
        <w:spacing w:after="0" w:line="240" w:lineRule="auto"/>
      </w:pPr>
      <w:r>
        <w:separator/>
      </w:r>
    </w:p>
  </w:endnote>
  <w:endnote w:type="continuationSeparator" w:id="0">
    <w:p w:rsidR="008043D3" w:rsidRDefault="008043D3" w:rsidP="00BE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3839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E06B3" w:rsidRPr="00BE06B3" w:rsidRDefault="00BE06B3">
        <w:pPr>
          <w:pStyle w:val="ac"/>
          <w:jc w:val="right"/>
          <w:rPr>
            <w:color w:val="FFFFFF" w:themeColor="background1"/>
          </w:rPr>
        </w:pPr>
        <w:r w:rsidRPr="00BE06B3">
          <w:rPr>
            <w:color w:val="FFFFFF" w:themeColor="background1"/>
          </w:rPr>
          <w:fldChar w:fldCharType="begin"/>
        </w:r>
        <w:r w:rsidRPr="00BE06B3">
          <w:rPr>
            <w:color w:val="FFFFFF" w:themeColor="background1"/>
          </w:rPr>
          <w:instrText>PAGE   \* MERGEFORMAT</w:instrText>
        </w:r>
        <w:r w:rsidRPr="00BE06B3">
          <w:rPr>
            <w:color w:val="FFFFFF" w:themeColor="background1"/>
          </w:rPr>
          <w:fldChar w:fldCharType="separate"/>
        </w:r>
        <w:r w:rsidR="00F30874">
          <w:rPr>
            <w:noProof/>
            <w:color w:val="FFFFFF" w:themeColor="background1"/>
          </w:rPr>
          <w:t>1</w:t>
        </w:r>
        <w:r w:rsidRPr="00BE06B3">
          <w:rPr>
            <w:color w:val="FFFFFF" w:themeColor="background1"/>
          </w:rPr>
          <w:fldChar w:fldCharType="end"/>
        </w:r>
      </w:p>
    </w:sdtContent>
  </w:sdt>
  <w:p w:rsidR="00BE06B3" w:rsidRDefault="00BE06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D3" w:rsidRDefault="008043D3" w:rsidP="00BE06B3">
      <w:pPr>
        <w:spacing w:after="0" w:line="240" w:lineRule="auto"/>
      </w:pPr>
      <w:r>
        <w:separator/>
      </w:r>
    </w:p>
  </w:footnote>
  <w:footnote w:type="continuationSeparator" w:id="0">
    <w:p w:rsidR="008043D3" w:rsidRDefault="008043D3" w:rsidP="00BE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D08D34"/>
    <w:lvl w:ilvl="0">
      <w:numFmt w:val="bullet"/>
      <w:lvlText w:val="*"/>
      <w:lvlJc w:val="left"/>
    </w:lvl>
  </w:abstractNum>
  <w:abstractNum w:abstractNumId="1">
    <w:nsid w:val="05287144"/>
    <w:multiLevelType w:val="singleLevel"/>
    <w:tmpl w:val="29643348"/>
    <w:lvl w:ilvl="0">
      <w:start w:val="1"/>
      <w:numFmt w:val="decimal"/>
      <w:lvlText w:val="1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8C52332"/>
    <w:multiLevelType w:val="hybridMultilevel"/>
    <w:tmpl w:val="C9B2356E"/>
    <w:lvl w:ilvl="0" w:tplc="5FF6B8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802E3"/>
    <w:multiLevelType w:val="hybridMultilevel"/>
    <w:tmpl w:val="EEF83254"/>
    <w:lvl w:ilvl="0" w:tplc="5FF6B8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45B6D"/>
    <w:multiLevelType w:val="singleLevel"/>
    <w:tmpl w:val="777C3D86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0DA3AC5"/>
    <w:multiLevelType w:val="hybridMultilevel"/>
    <w:tmpl w:val="6108084C"/>
    <w:lvl w:ilvl="0" w:tplc="281A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84CAB"/>
    <w:multiLevelType w:val="hybridMultilevel"/>
    <w:tmpl w:val="1944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23E66"/>
    <w:multiLevelType w:val="hybridMultilevel"/>
    <w:tmpl w:val="0F5C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B6234"/>
    <w:multiLevelType w:val="singleLevel"/>
    <w:tmpl w:val="57CE0A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319854CD"/>
    <w:multiLevelType w:val="singleLevel"/>
    <w:tmpl w:val="195E7CB8"/>
    <w:lvl w:ilvl="0">
      <w:start w:val="6"/>
      <w:numFmt w:val="decimal"/>
      <w:lvlText w:val="1.2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0">
    <w:nsid w:val="37754961"/>
    <w:multiLevelType w:val="hybridMultilevel"/>
    <w:tmpl w:val="B4D2642E"/>
    <w:lvl w:ilvl="0" w:tplc="A3EAD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7106"/>
    <w:multiLevelType w:val="hybridMultilevel"/>
    <w:tmpl w:val="66E82878"/>
    <w:lvl w:ilvl="0" w:tplc="5FF6B8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D47E2E"/>
    <w:multiLevelType w:val="singleLevel"/>
    <w:tmpl w:val="12E059D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503410DC"/>
    <w:multiLevelType w:val="hybridMultilevel"/>
    <w:tmpl w:val="4E02FCEA"/>
    <w:lvl w:ilvl="0" w:tplc="5FF6B84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5FF6B840">
      <w:start w:val="1"/>
      <w:numFmt w:val="bullet"/>
      <w:lvlText w:val=""/>
      <w:lvlJc w:val="left"/>
      <w:pPr>
        <w:ind w:left="22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09C3620"/>
    <w:multiLevelType w:val="singleLevel"/>
    <w:tmpl w:val="5D8E966E"/>
    <w:lvl w:ilvl="0">
      <w:start w:val="1"/>
      <w:numFmt w:val="decimal"/>
      <w:lvlText w:val="1.2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57354925"/>
    <w:multiLevelType w:val="singleLevel"/>
    <w:tmpl w:val="5824EDDA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5A90175D"/>
    <w:multiLevelType w:val="hybridMultilevel"/>
    <w:tmpl w:val="FC44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44E9A"/>
    <w:multiLevelType w:val="hybridMultilevel"/>
    <w:tmpl w:val="46602656"/>
    <w:lvl w:ilvl="0" w:tplc="A3EAD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81F8A"/>
    <w:multiLevelType w:val="hybridMultilevel"/>
    <w:tmpl w:val="4AB21796"/>
    <w:lvl w:ilvl="0" w:tplc="5FF6B8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3944AC"/>
    <w:multiLevelType w:val="hybridMultilevel"/>
    <w:tmpl w:val="74042A82"/>
    <w:lvl w:ilvl="0" w:tplc="5FF6B8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2632AF"/>
    <w:multiLevelType w:val="hybridMultilevel"/>
    <w:tmpl w:val="0DBC5662"/>
    <w:lvl w:ilvl="0" w:tplc="5FF6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3741FE0">
      <w:start w:val="1"/>
      <w:numFmt w:val="bullet"/>
      <w:lvlText w:val="•"/>
      <w:lvlJc w:val="left"/>
      <w:pPr>
        <w:ind w:left="3139" w:hanging="135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644093"/>
    <w:multiLevelType w:val="hybridMultilevel"/>
    <w:tmpl w:val="F5626C92"/>
    <w:lvl w:ilvl="0" w:tplc="A3EAD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C029C"/>
    <w:multiLevelType w:val="hybridMultilevel"/>
    <w:tmpl w:val="9676C3E8"/>
    <w:lvl w:ilvl="0" w:tplc="5FF6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F22AFE"/>
    <w:multiLevelType w:val="singleLevel"/>
    <w:tmpl w:val="97E82C1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7"/>
  </w:num>
  <w:num w:numId="16">
    <w:abstractNumId w:val="16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1"/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20"/>
  </w:num>
  <w:num w:numId="32">
    <w:abstractNumId w:val="5"/>
  </w:num>
  <w:num w:numId="33">
    <w:abstractNumId w:val="22"/>
  </w:num>
  <w:num w:numId="34">
    <w:abstractNumId w:val="3"/>
  </w:num>
  <w:num w:numId="35">
    <w:abstractNumId w:val="19"/>
  </w:num>
  <w:num w:numId="36">
    <w:abstractNumId w:val="18"/>
  </w:num>
  <w:num w:numId="37">
    <w:abstractNumId w:val="11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0E"/>
    <w:rsid w:val="00035552"/>
    <w:rsid w:val="000855EF"/>
    <w:rsid w:val="00090A99"/>
    <w:rsid w:val="001275ED"/>
    <w:rsid w:val="00143EA4"/>
    <w:rsid w:val="00175A5C"/>
    <w:rsid w:val="00233970"/>
    <w:rsid w:val="00305006"/>
    <w:rsid w:val="00390827"/>
    <w:rsid w:val="003F52A0"/>
    <w:rsid w:val="00497176"/>
    <w:rsid w:val="00571F50"/>
    <w:rsid w:val="0058080E"/>
    <w:rsid w:val="005F5FCC"/>
    <w:rsid w:val="006E468A"/>
    <w:rsid w:val="007B5533"/>
    <w:rsid w:val="007E7F43"/>
    <w:rsid w:val="008043D3"/>
    <w:rsid w:val="00932C68"/>
    <w:rsid w:val="00966ABF"/>
    <w:rsid w:val="00AC3E72"/>
    <w:rsid w:val="00AE07DC"/>
    <w:rsid w:val="00B24216"/>
    <w:rsid w:val="00BE06B3"/>
    <w:rsid w:val="00C22F73"/>
    <w:rsid w:val="00C508AA"/>
    <w:rsid w:val="00D1020D"/>
    <w:rsid w:val="00D20813"/>
    <w:rsid w:val="00D50486"/>
    <w:rsid w:val="00D61AD8"/>
    <w:rsid w:val="00DD2A59"/>
    <w:rsid w:val="00E44BBF"/>
    <w:rsid w:val="00EC3852"/>
    <w:rsid w:val="00EF596C"/>
    <w:rsid w:val="00F30874"/>
    <w:rsid w:val="00FE0163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0E"/>
    <w:pPr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80E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080E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table" w:styleId="a5">
    <w:name w:val="Table Grid"/>
    <w:basedOn w:val="a1"/>
    <w:rsid w:val="0058080E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58080E"/>
    <w:rPr>
      <w:rFonts w:ascii="Times New Roman" w:hAnsi="Times New Roman" w:cs="Times New Roman"/>
      <w:sz w:val="26"/>
      <w:szCs w:val="26"/>
    </w:rPr>
  </w:style>
  <w:style w:type="character" w:customStyle="1" w:styleId="FontStyle156">
    <w:name w:val="Font Style156"/>
    <w:basedOn w:val="a0"/>
    <w:uiPriority w:val="99"/>
    <w:rsid w:val="005808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5">
    <w:name w:val="Font Style155"/>
    <w:basedOn w:val="a0"/>
    <w:uiPriority w:val="99"/>
    <w:rsid w:val="0058080E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8080E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080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8080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58080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5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58080E"/>
    <w:rPr>
      <w:rFonts w:ascii="Times New Roman" w:hAnsi="Times New Roman" w:cs="Times New Roman"/>
      <w:smallCaps/>
      <w:sz w:val="26"/>
      <w:szCs w:val="26"/>
    </w:rPr>
  </w:style>
  <w:style w:type="character" w:customStyle="1" w:styleId="FontStyle64">
    <w:name w:val="Font Style64"/>
    <w:basedOn w:val="a0"/>
    <w:uiPriority w:val="99"/>
    <w:rsid w:val="0058080E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70">
    <w:name w:val="Font Style70"/>
    <w:basedOn w:val="a0"/>
    <w:uiPriority w:val="99"/>
    <w:rsid w:val="0058080E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0"/>
    <w:uiPriority w:val="99"/>
    <w:rsid w:val="005808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6" w:lineRule="exact"/>
      <w:ind w:firstLine="45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8080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8080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8" w:lineRule="exact"/>
      <w:ind w:firstLine="45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4" w:lineRule="exact"/>
      <w:ind w:firstLine="4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4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3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8080E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8080E"/>
    <w:pPr>
      <w:widowControl w:val="0"/>
      <w:autoSpaceDE w:val="0"/>
      <w:autoSpaceDN w:val="0"/>
      <w:adjustRightInd w:val="0"/>
      <w:spacing w:after="0" w:line="422" w:lineRule="exact"/>
      <w:ind w:firstLine="2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7" w:lineRule="exact"/>
      <w:ind w:firstLine="56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8080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421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B2421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B24216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6" w:lineRule="exact"/>
      <w:ind w:firstLine="57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8" w:lineRule="exact"/>
      <w:ind w:firstLine="58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24216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Default">
    <w:name w:val="Default"/>
    <w:rsid w:val="00D1020D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  <w:style w:type="paragraph" w:customStyle="1" w:styleId="Style30">
    <w:name w:val="Style30"/>
    <w:basedOn w:val="a"/>
    <w:uiPriority w:val="99"/>
    <w:rsid w:val="005F5F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B5533"/>
    <w:pPr>
      <w:widowControl w:val="0"/>
      <w:autoSpaceDE w:val="0"/>
      <w:autoSpaceDN w:val="0"/>
      <w:adjustRightInd w:val="0"/>
      <w:spacing w:after="0" w:line="274" w:lineRule="exact"/>
      <w:ind w:firstLine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B5533"/>
    <w:pPr>
      <w:widowControl w:val="0"/>
      <w:autoSpaceDE w:val="0"/>
      <w:autoSpaceDN w:val="0"/>
      <w:adjustRightInd w:val="0"/>
      <w:spacing w:after="0" w:line="277" w:lineRule="exact"/>
      <w:ind w:firstLine="43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66ABF"/>
    <w:pPr>
      <w:widowControl w:val="0"/>
      <w:autoSpaceDE w:val="0"/>
      <w:autoSpaceDN w:val="0"/>
      <w:adjustRightInd w:val="0"/>
      <w:spacing w:after="0" w:line="281" w:lineRule="exact"/>
      <w:ind w:firstLine="113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66AB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link w:val="a7"/>
    <w:uiPriority w:val="34"/>
    <w:qFormat/>
    <w:rsid w:val="00FF443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31">
    <w:name w:val="Style31"/>
    <w:basedOn w:val="a"/>
    <w:uiPriority w:val="99"/>
    <w:rsid w:val="00D2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20813"/>
    <w:rPr>
      <w:rFonts w:asciiTheme="minorHAnsi" w:eastAsiaTheme="minorEastAsia" w:hAnsiTheme="minorHAnsi"/>
      <w:sz w:val="22"/>
      <w:lang w:eastAsia="ru-RU"/>
    </w:rPr>
  </w:style>
  <w:style w:type="paragraph" w:customStyle="1" w:styleId="Style58">
    <w:name w:val="Style58"/>
    <w:basedOn w:val="a"/>
    <w:uiPriority w:val="99"/>
    <w:rsid w:val="00D2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D2081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90A99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0A99"/>
    <w:pPr>
      <w:widowControl w:val="0"/>
      <w:autoSpaceDE w:val="0"/>
      <w:autoSpaceDN w:val="0"/>
      <w:adjustRightInd w:val="0"/>
      <w:spacing w:after="0" w:line="245" w:lineRule="exact"/>
      <w:ind w:firstLine="52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90A99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0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90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90A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01">
    <w:name w:val="Font Style101"/>
    <w:basedOn w:val="a0"/>
    <w:uiPriority w:val="99"/>
    <w:rsid w:val="00932C68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D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06B3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BE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06B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0E"/>
    <w:pPr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080E"/>
    <w:pPr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080E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table" w:styleId="a5">
    <w:name w:val="Table Grid"/>
    <w:basedOn w:val="a1"/>
    <w:rsid w:val="0058080E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rsid w:val="0058080E"/>
    <w:rPr>
      <w:rFonts w:ascii="Times New Roman" w:hAnsi="Times New Roman" w:cs="Times New Roman"/>
      <w:sz w:val="26"/>
      <w:szCs w:val="26"/>
    </w:rPr>
  </w:style>
  <w:style w:type="character" w:customStyle="1" w:styleId="FontStyle156">
    <w:name w:val="Font Style156"/>
    <w:basedOn w:val="a0"/>
    <w:uiPriority w:val="99"/>
    <w:rsid w:val="005808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5">
    <w:name w:val="Font Style155"/>
    <w:basedOn w:val="a0"/>
    <w:uiPriority w:val="99"/>
    <w:rsid w:val="0058080E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8080E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080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8080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58080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5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58080E"/>
    <w:rPr>
      <w:rFonts w:ascii="Times New Roman" w:hAnsi="Times New Roman" w:cs="Times New Roman"/>
      <w:smallCaps/>
      <w:sz w:val="26"/>
      <w:szCs w:val="26"/>
    </w:rPr>
  </w:style>
  <w:style w:type="character" w:customStyle="1" w:styleId="FontStyle64">
    <w:name w:val="Font Style64"/>
    <w:basedOn w:val="a0"/>
    <w:uiPriority w:val="99"/>
    <w:rsid w:val="0058080E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70">
    <w:name w:val="Font Style70"/>
    <w:basedOn w:val="a0"/>
    <w:uiPriority w:val="99"/>
    <w:rsid w:val="0058080E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0"/>
    <w:uiPriority w:val="99"/>
    <w:rsid w:val="005808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6" w:lineRule="exact"/>
      <w:ind w:firstLine="45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6" w:lineRule="exact"/>
      <w:ind w:firstLine="45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8080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8080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8" w:lineRule="exact"/>
      <w:ind w:firstLine="45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4" w:lineRule="exact"/>
      <w:ind w:firstLine="44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4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8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3" w:lineRule="exact"/>
      <w:ind w:firstLine="706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58080E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8080E"/>
    <w:pPr>
      <w:widowControl w:val="0"/>
      <w:autoSpaceDE w:val="0"/>
      <w:autoSpaceDN w:val="0"/>
      <w:adjustRightInd w:val="0"/>
      <w:spacing w:after="0" w:line="422" w:lineRule="exact"/>
      <w:ind w:firstLine="2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58080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8080E"/>
    <w:pPr>
      <w:widowControl w:val="0"/>
      <w:autoSpaceDE w:val="0"/>
      <w:autoSpaceDN w:val="0"/>
      <w:adjustRightInd w:val="0"/>
      <w:spacing w:after="0" w:line="277" w:lineRule="exact"/>
      <w:ind w:firstLine="56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80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8080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421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B2421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basedOn w:val="a0"/>
    <w:uiPriority w:val="99"/>
    <w:rsid w:val="00B24216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6" w:lineRule="exact"/>
      <w:ind w:firstLine="57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24216"/>
    <w:pPr>
      <w:widowControl w:val="0"/>
      <w:autoSpaceDE w:val="0"/>
      <w:autoSpaceDN w:val="0"/>
      <w:adjustRightInd w:val="0"/>
      <w:spacing w:after="0" w:line="278" w:lineRule="exact"/>
      <w:ind w:firstLine="58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24216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Default">
    <w:name w:val="Default"/>
    <w:rsid w:val="00D1020D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  <w:style w:type="paragraph" w:customStyle="1" w:styleId="Style30">
    <w:name w:val="Style30"/>
    <w:basedOn w:val="a"/>
    <w:uiPriority w:val="99"/>
    <w:rsid w:val="005F5F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B5533"/>
    <w:pPr>
      <w:widowControl w:val="0"/>
      <w:autoSpaceDE w:val="0"/>
      <w:autoSpaceDN w:val="0"/>
      <w:adjustRightInd w:val="0"/>
      <w:spacing w:after="0" w:line="274" w:lineRule="exact"/>
      <w:ind w:firstLine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B5533"/>
    <w:pPr>
      <w:widowControl w:val="0"/>
      <w:autoSpaceDE w:val="0"/>
      <w:autoSpaceDN w:val="0"/>
      <w:adjustRightInd w:val="0"/>
      <w:spacing w:after="0" w:line="277" w:lineRule="exact"/>
      <w:ind w:firstLine="43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66ABF"/>
    <w:pPr>
      <w:widowControl w:val="0"/>
      <w:autoSpaceDE w:val="0"/>
      <w:autoSpaceDN w:val="0"/>
      <w:adjustRightInd w:val="0"/>
      <w:spacing w:after="0" w:line="281" w:lineRule="exact"/>
      <w:ind w:firstLine="113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66AB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 Paragraph"/>
    <w:basedOn w:val="a"/>
    <w:link w:val="a7"/>
    <w:uiPriority w:val="34"/>
    <w:qFormat/>
    <w:rsid w:val="00FF443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Style31">
    <w:name w:val="Style31"/>
    <w:basedOn w:val="a"/>
    <w:uiPriority w:val="99"/>
    <w:rsid w:val="00D2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20813"/>
    <w:rPr>
      <w:rFonts w:asciiTheme="minorHAnsi" w:eastAsiaTheme="minorEastAsia" w:hAnsiTheme="minorHAnsi"/>
      <w:sz w:val="22"/>
      <w:lang w:eastAsia="ru-RU"/>
    </w:rPr>
  </w:style>
  <w:style w:type="paragraph" w:customStyle="1" w:styleId="Style58">
    <w:name w:val="Style58"/>
    <w:basedOn w:val="a"/>
    <w:uiPriority w:val="99"/>
    <w:rsid w:val="00D2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D2081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90A99"/>
    <w:pPr>
      <w:widowControl w:val="0"/>
      <w:autoSpaceDE w:val="0"/>
      <w:autoSpaceDN w:val="0"/>
      <w:adjustRightInd w:val="0"/>
      <w:spacing w:after="0" w:line="278" w:lineRule="exact"/>
      <w:ind w:hanging="365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0A99"/>
    <w:pPr>
      <w:widowControl w:val="0"/>
      <w:autoSpaceDE w:val="0"/>
      <w:autoSpaceDN w:val="0"/>
      <w:adjustRightInd w:val="0"/>
      <w:spacing w:after="0" w:line="245" w:lineRule="exact"/>
      <w:ind w:firstLine="523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90A99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0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90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90A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01">
    <w:name w:val="Font Style101"/>
    <w:basedOn w:val="a0"/>
    <w:uiPriority w:val="99"/>
    <w:rsid w:val="00932C68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DC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06B3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BE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06B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</dc:creator>
  <cp:lastModifiedBy>анастасия</cp:lastModifiedBy>
  <cp:revision>2</cp:revision>
  <cp:lastPrinted>2017-11-02T10:46:00Z</cp:lastPrinted>
  <dcterms:created xsi:type="dcterms:W3CDTF">2017-11-12T07:25:00Z</dcterms:created>
  <dcterms:modified xsi:type="dcterms:W3CDTF">2017-11-12T07:25:00Z</dcterms:modified>
</cp:coreProperties>
</file>